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EFEE" w14:textId="77777777" w:rsidR="005407C1" w:rsidRPr="00CC0FB0" w:rsidRDefault="00755804">
      <w:pPr>
        <w:rPr>
          <w:sz w:val="20"/>
        </w:rPr>
      </w:pPr>
      <w:r w:rsidRPr="00CC0FB0">
        <w:rPr>
          <w:noProof/>
          <w:sz w:val="20"/>
        </w:rPr>
        <mc:AlternateContent>
          <mc:Choice Requires="wps">
            <w:drawing>
              <wp:anchor distT="0" distB="0" distL="114300" distR="114300" simplePos="0" relativeHeight="251658752" behindDoc="0" locked="0" layoutInCell="1" allowOverlap="1" wp14:anchorId="105861D2" wp14:editId="29AD6B64">
                <wp:simplePos x="0" y="0"/>
                <wp:positionH relativeFrom="column">
                  <wp:posOffset>146685</wp:posOffset>
                </wp:positionH>
                <wp:positionV relativeFrom="paragraph">
                  <wp:posOffset>12065</wp:posOffset>
                </wp:positionV>
                <wp:extent cx="2390775" cy="466725"/>
                <wp:effectExtent l="0" t="0" r="28575" b="28575"/>
                <wp:wrapNone/>
                <wp:docPr id="1" name="楕円 1"/>
                <wp:cNvGraphicFramePr/>
                <a:graphic xmlns:a="http://schemas.openxmlformats.org/drawingml/2006/main">
                  <a:graphicData uri="http://schemas.microsoft.com/office/word/2010/wordprocessingShape">
                    <wps:wsp>
                      <wps:cNvSpPr/>
                      <wps:spPr>
                        <a:xfrm>
                          <a:off x="0" y="0"/>
                          <a:ext cx="2390775" cy="466725"/>
                        </a:xfrm>
                        <a:prstGeom prst="ellipse">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A26EF" w14:textId="77777777" w:rsidR="00755804" w:rsidRPr="00755804" w:rsidRDefault="00755804" w:rsidP="00755804">
                            <w:pPr>
                              <w:jc w:val="center"/>
                              <w:rPr>
                                <w:b/>
                                <w:color w:val="000000" w:themeColor="text1"/>
                                <w:sz w:val="28"/>
                                <w:szCs w:val="28"/>
                                <w14:textOutline w14:w="9525" w14:cap="rnd" w14:cmpd="sng" w14:algn="ctr">
                                  <w14:solidFill>
                                    <w14:schemeClr w14:val="tx1"/>
                                  </w14:solidFill>
                                  <w14:prstDash w14:val="solid"/>
                                  <w14:bevel/>
                                </w14:textOutline>
                              </w:rPr>
                            </w:pPr>
                            <w:r w:rsidRPr="00755804">
                              <w:rPr>
                                <w:rFonts w:hint="eastAsia"/>
                                <w:b/>
                                <w:color w:val="000000" w:themeColor="text1"/>
                                <w:sz w:val="28"/>
                                <w:szCs w:val="28"/>
                                <w14:textOutline w14:w="9525" w14:cap="rnd" w14:cmpd="sng" w14:algn="ctr">
                                  <w14:solidFill>
                                    <w14:schemeClr w14:val="tx1"/>
                                  </w14:solidFill>
                                  <w14:prstDash w14:val="solid"/>
                                  <w14:bevel/>
                                </w14:textOutline>
                              </w:rPr>
                              <w:t>令和６</w:t>
                            </w:r>
                            <w:r w:rsidRPr="00755804">
                              <w:rPr>
                                <w:b/>
                                <w:color w:val="000000" w:themeColor="text1"/>
                                <w:sz w:val="28"/>
                                <w:szCs w:val="28"/>
                                <w14:textOutline w14:w="9525" w14:cap="rnd" w14:cmpd="sng" w14:algn="ctr">
                                  <w14:solidFill>
                                    <w14:schemeClr w14:val="tx1"/>
                                  </w14:solidFill>
                                  <w14:prstDash w14:val="solid"/>
                                  <w14:bevel/>
                                </w14:textOutline>
                              </w:rPr>
                              <w:t>年度</w:t>
                            </w:r>
                            <w:r w:rsidRPr="00755804">
                              <w:rPr>
                                <w:rFonts w:hint="eastAsia"/>
                                <w:b/>
                                <w:color w:val="000000" w:themeColor="text1"/>
                                <w:sz w:val="28"/>
                                <w:szCs w:val="28"/>
                                <w14:textOutline w14:w="9525" w14:cap="rnd" w14:cmpd="sng" w14:algn="ctr">
                                  <w14:solidFill>
                                    <w14:schemeClr w14:val="tx1"/>
                                  </w14:solidFill>
                                  <w14:prstDash w14:val="solid"/>
                                  <w14:bevel/>
                                </w14:textOutline>
                              </w:rPr>
                              <w:t>終了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5861D2" id="楕円 1" o:spid="_x0000_s1026" style="position:absolute;left:0;text-align:left;margin-left:11.55pt;margin-top:.95pt;width:188.25pt;height:36.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vRqQIAALkFAAAOAAAAZHJzL2Uyb0RvYy54bWysVFFu2zAM/R+wOwj6X+1kSbMGdYogRYYB&#10;RRusHfqtyFIsQJY0SYmdHaA32BF2tO0coyTb7dZiA4blQ6FM8pF8Inl+0dYSHZh1QqsCj05yjJii&#10;uhRqV+BPd+s37zBynqiSSK1YgY/M4YvF61fnjZmzsa60LJlFAKLcvDEFrrw38yxztGI1cSfaMAVK&#10;rm1NPFztListaQC9ltk4z0+zRtvSWE2Zc/D1MinxIuJzzqi/4dwxj2SBITcfTxvPbTizxTmZ7ywx&#10;laBdGuQfsqiJUBB0gLoknqC9Fc+gakGtdpr7E6rrTHMuKIs1QDWj/LdqbitiWKwFyHFmoMn9P1h6&#10;fdhYJEp4O4wUqeGJfnz7+v3hAY0CN41xczC5NRvb3RyIodCW2zr8QwmojXweBz5Z6xGFj+O3Z/ls&#10;NsWIgm5yejobTwNo9uhtrPPvma5REArMpBTGhZLJnByunE/WvVX47LQU5VpIGS92t11Jiw4EnncN&#10;vzy+KAT4xUyqv3mu8pc8ASe4ZoGFVHeU/FGyACjVR8aBu1BpTDl2LRsSIpQy5UdJVZGSpTynEGtI&#10;M/R58IisRMCAzKG+AbsD6C0TSI+dCOrsgyuLTT84539KLDkPHjGyVn5wroXS9iUACVV1kZN9T1Ki&#10;JrDk220LJkHc6vIITWZ1mj5n6FrAc18R5zfEwrjBYMIK8TdwcKmbAutOwqjS9stL34M9TAFoMWpg&#10;fAvsPu+JZRjJDwrm42w0mYR5j5fJdDaGi32q2T7VqH290tBCMAOQXRSDvZe9yK2u72HTLENUUBFF&#10;IXaBqbf9ZeXTWoFdRdlyGc1gxg3xV+rW0AAeCA69fNfeE2u6nvcwLde6H/VnfZ9sg6fSy73XXMSh&#10;eOS1ox72Q+yhbpeFBfT0Hq0eN+7iJwAAAP//AwBQSwMEFAAGAAgAAAAhABQz1LPcAAAABwEAAA8A&#10;AABkcnMvZG93bnJldi54bWxMjstOwzAQRfdI/IM1SOyo0xZKE+JUUMEKIaAt+4k9JFH9iGK3DXw9&#10;wwqW96F7T7kanRVHGmIXvILpJANBXgfT+UbBbvt0tQQRE3qDNnhS8EURVtX5WYmFCSf/TsdNagSP&#10;+FiggjalvpAy6pYcxknoyXP2GQaHieXQSDPgicedlbMsW0iHneeHFntat6T3m4NT8NDVH99ar+3z&#10;0r2ZPer89TG8KHV5Md7fgUg0pr8y/OIzOlTMVIeDN1FYBbP5lJvs5yA4nuf5AkSt4PbmGmRVyv/8&#10;1Q8AAAD//wMAUEsBAi0AFAAGAAgAAAAhALaDOJL+AAAA4QEAABMAAAAAAAAAAAAAAAAAAAAAAFtD&#10;b250ZW50X1R5cGVzXS54bWxQSwECLQAUAAYACAAAACEAOP0h/9YAAACUAQAACwAAAAAAAAAAAAAA&#10;AAAvAQAAX3JlbHMvLnJlbHNQSwECLQAUAAYACAAAACEA+B4b0akCAAC5BQAADgAAAAAAAAAAAAAA&#10;AAAuAgAAZHJzL2Uyb0RvYy54bWxQSwECLQAUAAYACAAAACEAFDPUs9wAAAAHAQAADwAAAAAAAAAA&#10;AAAAAAADBQAAZHJzL2Rvd25yZXYueG1sUEsFBgAAAAAEAAQA8wAAAAwGAAAAAA==&#10;" fillcolor="yellow" strokecolor="#ffc000" strokeweight="2pt">
                <v:textbox>
                  <w:txbxContent>
                    <w:p w14:paraId="0D4A26EF" w14:textId="77777777" w:rsidR="00755804" w:rsidRPr="00755804" w:rsidRDefault="00755804" w:rsidP="00755804">
                      <w:pPr>
                        <w:jc w:val="center"/>
                        <w:rPr>
                          <w:b/>
                          <w:color w:val="000000" w:themeColor="text1"/>
                          <w:sz w:val="28"/>
                          <w:szCs w:val="28"/>
                          <w14:textOutline w14:w="9525" w14:cap="rnd" w14:cmpd="sng" w14:algn="ctr">
                            <w14:solidFill>
                              <w14:schemeClr w14:val="tx1"/>
                            </w14:solidFill>
                            <w14:prstDash w14:val="solid"/>
                            <w14:bevel/>
                          </w14:textOutline>
                        </w:rPr>
                      </w:pPr>
                      <w:r w:rsidRPr="00755804">
                        <w:rPr>
                          <w:rFonts w:hint="eastAsia"/>
                          <w:b/>
                          <w:color w:val="000000" w:themeColor="text1"/>
                          <w:sz w:val="28"/>
                          <w:szCs w:val="28"/>
                          <w14:textOutline w14:w="9525" w14:cap="rnd" w14:cmpd="sng" w14:algn="ctr">
                            <w14:solidFill>
                              <w14:schemeClr w14:val="tx1"/>
                            </w14:solidFill>
                            <w14:prstDash w14:val="solid"/>
                            <w14:bevel/>
                          </w14:textOutline>
                        </w:rPr>
                        <w:t>令和６</w:t>
                      </w:r>
                      <w:r w:rsidRPr="00755804">
                        <w:rPr>
                          <w:b/>
                          <w:color w:val="000000" w:themeColor="text1"/>
                          <w:sz w:val="28"/>
                          <w:szCs w:val="28"/>
                          <w14:textOutline w14:w="9525" w14:cap="rnd" w14:cmpd="sng" w14:algn="ctr">
                            <w14:solidFill>
                              <w14:schemeClr w14:val="tx1"/>
                            </w14:solidFill>
                            <w14:prstDash w14:val="solid"/>
                            <w14:bevel/>
                          </w14:textOutline>
                        </w:rPr>
                        <w:t>年度</w:t>
                      </w:r>
                      <w:r w:rsidRPr="00755804">
                        <w:rPr>
                          <w:rFonts w:hint="eastAsia"/>
                          <w:b/>
                          <w:color w:val="000000" w:themeColor="text1"/>
                          <w:sz w:val="28"/>
                          <w:szCs w:val="28"/>
                          <w14:textOutline w14:w="9525" w14:cap="rnd" w14:cmpd="sng" w14:algn="ctr">
                            <w14:solidFill>
                              <w14:schemeClr w14:val="tx1"/>
                            </w14:solidFill>
                            <w14:prstDash w14:val="solid"/>
                            <w14:bevel/>
                          </w14:textOutline>
                        </w:rPr>
                        <w:t>終了</w:t>
                      </w:r>
                    </w:p>
                  </w:txbxContent>
                </v:textbox>
              </v:oval>
            </w:pict>
          </mc:Fallback>
        </mc:AlternateContent>
      </w:r>
      <w:r w:rsidR="005407C1" w:rsidRPr="00CC0FB0">
        <w:rPr>
          <w:noProof/>
          <w:sz w:val="20"/>
        </w:rPr>
        <mc:AlternateContent>
          <mc:Choice Requires="wps">
            <w:drawing>
              <wp:anchor distT="0" distB="0" distL="114300" distR="114300" simplePos="0" relativeHeight="251656704" behindDoc="0" locked="0" layoutInCell="1" allowOverlap="1" wp14:anchorId="7CFD9458" wp14:editId="2730FCF1">
                <wp:simplePos x="0" y="0"/>
                <wp:positionH relativeFrom="column">
                  <wp:posOffset>3318510</wp:posOffset>
                </wp:positionH>
                <wp:positionV relativeFrom="paragraph">
                  <wp:posOffset>-111760</wp:posOffset>
                </wp:positionV>
                <wp:extent cx="3027045" cy="381000"/>
                <wp:effectExtent l="0" t="0" r="20955" b="133350"/>
                <wp:wrapNone/>
                <wp:docPr id="2" name="角丸四角形吹き出し 2"/>
                <wp:cNvGraphicFramePr/>
                <a:graphic xmlns:a="http://schemas.openxmlformats.org/drawingml/2006/main">
                  <a:graphicData uri="http://schemas.microsoft.com/office/word/2010/wordprocessingShape">
                    <wps:wsp>
                      <wps:cNvSpPr/>
                      <wps:spPr>
                        <a:xfrm>
                          <a:off x="0" y="0"/>
                          <a:ext cx="3027045" cy="381000"/>
                        </a:xfrm>
                        <a:prstGeom prst="wedgeRoundRectCallout">
                          <a:avLst>
                            <a:gd name="adj1" fmla="val -40643"/>
                            <a:gd name="adj2" fmla="val 77742"/>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75F5C98" w14:textId="7323A1A4" w:rsidR="00D32B3A" w:rsidRPr="005C3A4B" w:rsidRDefault="00D32B3A" w:rsidP="005C3A4B">
                            <w:pPr>
                              <w:jc w:val="center"/>
                              <w:rPr>
                                <w:rFonts w:ascii="HG創英角ﾎﾟｯﾌﾟ体" w:eastAsia="HG創英角ﾎﾟｯﾌﾟ体" w:hAnsi="HG創英角ﾎﾟｯﾌﾟ体"/>
                                <w:sz w:val="28"/>
                              </w:rPr>
                            </w:pPr>
                            <w:r>
                              <w:rPr>
                                <w:rFonts w:ascii="HG創英角ﾎﾟｯﾌﾟ体" w:eastAsia="HG創英角ﾎﾟｯﾌﾟ体" w:hAnsi="HG創英角ﾎﾟｯﾌﾟ体" w:hint="eastAsia"/>
                                <w:sz w:val="28"/>
                              </w:rPr>
                              <w:t>無料・</w:t>
                            </w:r>
                            <w:r w:rsidRPr="006E4734">
                              <w:rPr>
                                <w:rFonts w:ascii="HG創英角ﾎﾟｯﾌﾟ体" w:eastAsia="HG創英角ﾎﾟｯﾌﾟ体" w:hAnsi="HG創英角ﾎﾟｯﾌﾟ体" w:hint="eastAsia"/>
                                <w:sz w:val="28"/>
                              </w:rPr>
                              <w:t>先着</w:t>
                            </w:r>
                            <w:r w:rsidR="000533CA">
                              <w:rPr>
                                <w:rFonts w:ascii="HG創英角ﾎﾟｯﾌﾟ体" w:eastAsia="HG創英角ﾎﾟｯﾌﾟ体" w:hAnsi="HG創英角ﾎﾟｯﾌﾟ体" w:hint="eastAsia"/>
                                <w:sz w:val="28"/>
                              </w:rPr>
                              <w:t>６０</w:t>
                            </w:r>
                            <w:r w:rsidRPr="006E4734">
                              <w:rPr>
                                <w:rFonts w:ascii="HG創英角ﾎﾟｯﾌﾟ体" w:eastAsia="HG創英角ﾎﾟｯﾌﾟ体" w:hAnsi="HG創英角ﾎﾟｯﾌﾟ体" w:hint="eastAsia"/>
                                <w:sz w:val="28"/>
                              </w:rPr>
                              <w:t>棟</w:t>
                            </w:r>
                            <w:r>
                              <w:rPr>
                                <w:rFonts w:ascii="HG創英角ﾎﾟｯﾌﾟ体" w:eastAsia="HG創英角ﾎﾟｯﾌﾟ体" w:hAnsi="HG創英角ﾎﾟｯﾌﾟ体" w:hint="eastAsia"/>
                                <w:sz w:val="28"/>
                              </w:rPr>
                              <w:t>限定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D94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61.3pt;margin-top:-8.8pt;width:238.3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S00gIAAL0FAAAOAAAAZHJzL2Uyb0RvYy54bWysVM1uEzEQviPxDpbv7f4kTUrUTRWlKkKq&#10;StUW9ex47WTBaxvbySbceuKEhLhw6I0Lr1CQeJoSicdg7Gw2KeSEuOzOeL75/zk6npcCzZixhZIZ&#10;TvZjjJikKi/kOMOvrk/3DjGyjsicCCVZhhfM4uP+0ydHle6xVE2UyJlBYETaXqUzPHFO96LI0gkr&#10;id1XmkkQcmVK4oA14yg3pALrpYjSOO5ElTK5Nooya+H1ZCXE/WCfc0bdS84tc0hkGGJz4WvCd+S/&#10;Uf+I9MaG6ElB6zDIP0RRkkKC08bUCXEETU3xl6myoEZZxd0+VWWkOC8oCzlANkn8RzZXE6JZyAWK&#10;Y3VTJvv/zNLz2YVBRZ7hFCNJSmjRr6+fft7fL+/ugFj++LL8+O3h9sPy/feH288o9QWrtO2B3pW+&#10;MDVngfTZz7kp/R/yQvNQ5EVTZDZ3iMJjK067cfsAIwqy1mESx6EL0UZbG+ueM1UiT2S4YvmYXaqp&#10;zC+hnUMihJq6UGwyO7MuVD2vYyf56wQjXgpo4owItNeOO+1W3eUtECS7AXW73XZIDNq3hWltY5JO&#10;p9P1diDO2i1Q60jh2RdlVYZAuYVgPjIhLxmH+kLiaYg5TDYbCoMgvgwTSpl0ndpyQHs1XgjRKCa7&#10;FIVLaqUa69VYmPhGMd6l+NhjoxG8Kuka5bKQyuwykL9pPK/w6+xXOfv03Xw0D0MVkP5lpPIFDJpR&#10;qw20mp4W0N0zYt0FMdAtWE44I+4lfLhQVYZVTWE0UebdrnePh00AKUYVrHCG7dspMQwj8ULCjjxL&#10;2m2/84FpH3RTYMy2ZLQtkdNyqKAjMD8QXSA93ok1yY0qb+DaDLxXEBFJwXeGqTNrZuhWpwXuFWWD&#10;QYDBnmvizuSVpt64r7Mfm+v5DTG6HnEHy3Gu1uteT9hq2DZYrynVYOoUL5wXbupaM3AjgHp0hLb5&#10;gNpc3f5vAAAA//8DAFBLAwQUAAYACAAAACEA6hkbReIAAAAKAQAADwAAAGRycy9kb3ducmV2Lnht&#10;bEyPy07DMBBF90j8gzVI7FonbigkxKlQoQsWRaLhsXXjIQnY4yh22/D3mBXsZjRHd84tV5M17Iij&#10;7x1JSOcJMKTG6Z5aCS/1ZnYDzAdFWhlHKOEbPayq87NSFdqd6BmPu9CyGEK+UBK6EIaCc990aJWf&#10;uwEp3j7caFWI69hyPapTDLeGiyRZcqt6ih86NeC6w+Zrd7AS3h/qTf222D69Tmmb+fXjZy/MvZSX&#10;F9PdLbCAU/iD4Vc/qkMVnfbuQNozI+FKiGVEJczS6zhEIs/zBbC9hExkwKuS/69Q/QAAAP//AwBQ&#10;SwECLQAUAAYACAAAACEAtoM4kv4AAADhAQAAEwAAAAAAAAAAAAAAAAAAAAAAW0NvbnRlbnRfVHlw&#10;ZXNdLnhtbFBLAQItABQABgAIAAAAIQA4/SH/1gAAAJQBAAALAAAAAAAAAAAAAAAAAC8BAABfcmVs&#10;cy8ucmVsc1BLAQItABQABgAIAAAAIQCZUtS00gIAAL0FAAAOAAAAAAAAAAAAAAAAAC4CAABkcnMv&#10;ZTJvRG9jLnhtbFBLAQItABQABgAIAAAAIQDqGRtF4gAAAAoBAAAPAAAAAAAAAAAAAAAAACwFAABk&#10;cnMvZG93bnJldi54bWxQSwUGAAAAAAQABADzAAAAOwYAAAAA&#10;" adj="2021,27592" fillcolor="white [3201]" strokecolor="#f79646 [3209]" strokeweight="2pt">
                <v:textbox>
                  <w:txbxContent>
                    <w:p w14:paraId="375F5C98" w14:textId="7323A1A4" w:rsidR="00D32B3A" w:rsidRPr="005C3A4B" w:rsidRDefault="00D32B3A" w:rsidP="005C3A4B">
                      <w:pPr>
                        <w:jc w:val="center"/>
                        <w:rPr>
                          <w:rFonts w:ascii="HG創英角ﾎﾟｯﾌﾟ体" w:eastAsia="HG創英角ﾎﾟｯﾌﾟ体" w:hAnsi="HG創英角ﾎﾟｯﾌﾟ体"/>
                          <w:sz w:val="28"/>
                        </w:rPr>
                      </w:pPr>
                      <w:r>
                        <w:rPr>
                          <w:rFonts w:ascii="HG創英角ﾎﾟｯﾌﾟ体" w:eastAsia="HG創英角ﾎﾟｯﾌﾟ体" w:hAnsi="HG創英角ﾎﾟｯﾌﾟ体" w:hint="eastAsia"/>
                          <w:sz w:val="28"/>
                        </w:rPr>
                        <w:t>無料・</w:t>
                      </w:r>
                      <w:r w:rsidRPr="006E4734">
                        <w:rPr>
                          <w:rFonts w:ascii="HG創英角ﾎﾟｯﾌﾟ体" w:eastAsia="HG創英角ﾎﾟｯﾌﾟ体" w:hAnsi="HG創英角ﾎﾟｯﾌﾟ体" w:hint="eastAsia"/>
                          <w:sz w:val="28"/>
                        </w:rPr>
                        <w:t>先着</w:t>
                      </w:r>
                      <w:r w:rsidR="000533CA">
                        <w:rPr>
                          <w:rFonts w:ascii="HG創英角ﾎﾟｯﾌﾟ体" w:eastAsia="HG創英角ﾎﾟｯﾌﾟ体" w:hAnsi="HG創英角ﾎﾟｯﾌﾟ体" w:hint="eastAsia"/>
                          <w:sz w:val="28"/>
                        </w:rPr>
                        <w:t>６０</w:t>
                      </w:r>
                      <w:r w:rsidRPr="006E4734">
                        <w:rPr>
                          <w:rFonts w:ascii="HG創英角ﾎﾟｯﾌﾟ体" w:eastAsia="HG創英角ﾎﾟｯﾌﾟ体" w:hAnsi="HG創英角ﾎﾟｯﾌﾟ体" w:hint="eastAsia"/>
                          <w:sz w:val="28"/>
                        </w:rPr>
                        <w:t>棟</w:t>
                      </w:r>
                      <w:r>
                        <w:rPr>
                          <w:rFonts w:ascii="HG創英角ﾎﾟｯﾌﾟ体" w:eastAsia="HG創英角ﾎﾟｯﾌﾟ体" w:hAnsi="HG創英角ﾎﾟｯﾌﾟ体" w:hint="eastAsia"/>
                          <w:sz w:val="28"/>
                        </w:rPr>
                        <w:t>限定</w:t>
                      </w:r>
                    </w:p>
                  </w:txbxContent>
                </v:textbox>
              </v:shape>
            </w:pict>
          </mc:Fallback>
        </mc:AlternateContent>
      </w:r>
    </w:p>
    <w:p w14:paraId="2C02465E" w14:textId="77777777" w:rsidR="006E4734" w:rsidRPr="00CC0FB0" w:rsidRDefault="006E4734">
      <w:pPr>
        <w:rPr>
          <w:sz w:val="20"/>
        </w:rPr>
      </w:pPr>
    </w:p>
    <w:p w14:paraId="6E5253DF" w14:textId="77777777" w:rsidR="006E4734" w:rsidRPr="00CC0FB0" w:rsidRDefault="008A7A62" w:rsidP="008A7A62">
      <w:pPr>
        <w:jc w:val="center"/>
        <w:rPr>
          <w:rFonts w:ascii="HG創英角ｺﾞｼｯｸUB" w:eastAsia="HG創英角ｺﾞｼｯｸUB" w:hAnsi="HG創英角ｺﾞｼｯｸUB"/>
          <w:sz w:val="40"/>
        </w:rPr>
      </w:pPr>
      <w:r w:rsidRPr="00CC0FB0">
        <w:rPr>
          <w:rFonts w:ascii="HG創英角ｺﾞｼｯｸUB" w:eastAsia="HG創英角ｺﾞｼｯｸUB" w:hAnsi="HG創英角ｺﾞｼｯｸUB" w:hint="eastAsia"/>
          <w:sz w:val="40"/>
        </w:rPr>
        <w:t>『わが家の専門家診断（無料耐震診断）』</w:t>
      </w:r>
    </w:p>
    <w:p w14:paraId="6768760A" w14:textId="77777777" w:rsidR="006E4734" w:rsidRPr="00CC0FB0" w:rsidRDefault="008A7A62" w:rsidP="00B07C2C">
      <w:pPr>
        <w:jc w:val="center"/>
        <w:rPr>
          <w:rFonts w:ascii="HG丸ｺﾞｼｯｸM-PRO" w:eastAsia="HG丸ｺﾞｼｯｸM-PRO" w:hAnsi="HG丸ｺﾞｼｯｸM-PRO"/>
          <w:b/>
          <w:sz w:val="28"/>
        </w:rPr>
      </w:pPr>
      <w:r w:rsidRPr="00CC0FB0">
        <w:rPr>
          <w:rFonts w:ascii="HG丸ｺﾞｼｯｸM-PRO" w:eastAsia="HG丸ｺﾞｼｯｸM-PRO" w:hAnsi="HG丸ｺﾞｼｯｸM-PRO" w:hint="eastAsia"/>
          <w:b/>
          <w:sz w:val="28"/>
        </w:rPr>
        <w:t>～　申 込 み 受 付 中　～</w:t>
      </w:r>
    </w:p>
    <w:p w14:paraId="2D854A5B" w14:textId="77777777" w:rsidR="006E4734" w:rsidRPr="00CC0FB0" w:rsidRDefault="006E4734" w:rsidP="00D32B3A">
      <w:pPr>
        <w:ind w:firstLineChars="100" w:firstLine="257"/>
        <w:rPr>
          <w:rFonts w:asciiTheme="majorEastAsia" w:eastAsiaTheme="majorEastAsia" w:hAnsiTheme="majorEastAsia"/>
          <w:sz w:val="24"/>
        </w:rPr>
      </w:pPr>
      <w:r w:rsidRPr="00CC0FB0">
        <w:rPr>
          <w:rFonts w:asciiTheme="majorEastAsia" w:eastAsiaTheme="majorEastAsia" w:hAnsiTheme="majorEastAsia" w:hint="eastAsia"/>
          <w:sz w:val="24"/>
        </w:rPr>
        <w:t>平成７年の阪神・淡路大震災で亡くなられた方の８割以上が建物の</w:t>
      </w:r>
    </w:p>
    <w:p w14:paraId="6D824E09" w14:textId="77777777" w:rsidR="006E4734" w:rsidRPr="00CC0FB0" w:rsidRDefault="006E4734" w:rsidP="008A7A62">
      <w:pPr>
        <w:rPr>
          <w:rFonts w:asciiTheme="majorEastAsia" w:eastAsiaTheme="majorEastAsia" w:hAnsiTheme="majorEastAsia"/>
          <w:sz w:val="24"/>
        </w:rPr>
      </w:pPr>
      <w:r w:rsidRPr="00CC0FB0">
        <w:rPr>
          <w:rFonts w:asciiTheme="majorEastAsia" w:eastAsiaTheme="majorEastAsia" w:hAnsiTheme="majorEastAsia" w:hint="eastAsia"/>
          <w:sz w:val="24"/>
        </w:rPr>
        <w:t>倒壊による圧死でした。その際に</w:t>
      </w:r>
      <w:r w:rsidR="008A7A62" w:rsidRPr="00CC0FB0">
        <w:rPr>
          <w:rFonts w:asciiTheme="majorEastAsia" w:eastAsiaTheme="majorEastAsia" w:hAnsiTheme="majorEastAsia" w:hint="eastAsia"/>
          <w:sz w:val="24"/>
        </w:rPr>
        <w:t>は、</w:t>
      </w:r>
      <w:r w:rsidRPr="00CC0FB0">
        <w:rPr>
          <w:rFonts w:asciiTheme="majorEastAsia" w:eastAsiaTheme="majorEastAsia" w:hAnsiTheme="majorEastAsia" w:hint="eastAsia"/>
          <w:sz w:val="24"/>
        </w:rPr>
        <w:t>昭和５６年以前の旧建築基準で建てられた木造住宅に大きな被害が出ました。</w:t>
      </w:r>
    </w:p>
    <w:p w14:paraId="3AF8AC53" w14:textId="77777777" w:rsidR="006E4734" w:rsidRPr="00CC0FB0" w:rsidRDefault="006E4734" w:rsidP="00D32B3A">
      <w:pPr>
        <w:ind w:firstLineChars="100" w:firstLine="258"/>
        <w:rPr>
          <w:rFonts w:asciiTheme="majorEastAsia" w:eastAsiaTheme="majorEastAsia" w:hAnsiTheme="majorEastAsia"/>
          <w:b/>
          <w:sz w:val="24"/>
          <w:u w:val="single"/>
        </w:rPr>
      </w:pPr>
      <w:r w:rsidRPr="00CC0FB0">
        <w:rPr>
          <w:rFonts w:asciiTheme="majorEastAsia" w:eastAsiaTheme="majorEastAsia" w:hAnsiTheme="majorEastAsia" w:hint="eastAsia"/>
          <w:b/>
          <w:sz w:val="24"/>
          <w:u w:val="single"/>
        </w:rPr>
        <w:t>吉田町では、昭和５６年</w:t>
      </w:r>
      <w:r w:rsidR="00813398" w:rsidRPr="00CC0FB0">
        <w:rPr>
          <w:rFonts w:asciiTheme="majorEastAsia" w:eastAsiaTheme="majorEastAsia" w:hAnsiTheme="majorEastAsia" w:hint="eastAsia"/>
          <w:b/>
          <w:sz w:val="24"/>
          <w:u w:val="single"/>
        </w:rPr>
        <w:t>５月３１日以前</w:t>
      </w:r>
      <w:r w:rsidRPr="00CC0FB0">
        <w:rPr>
          <w:rFonts w:asciiTheme="majorEastAsia" w:eastAsiaTheme="majorEastAsia" w:hAnsiTheme="majorEastAsia" w:hint="eastAsia"/>
          <w:b/>
          <w:sz w:val="24"/>
          <w:u w:val="single"/>
        </w:rPr>
        <w:t>に建てられた木造住宅を対象に専門家</w:t>
      </w:r>
      <w:r w:rsidR="0088472B" w:rsidRPr="00CC0FB0">
        <w:rPr>
          <w:rFonts w:asciiTheme="majorEastAsia" w:eastAsiaTheme="majorEastAsia" w:hAnsiTheme="majorEastAsia" w:hint="eastAsia"/>
          <w:b/>
          <w:sz w:val="24"/>
          <w:u w:val="single"/>
        </w:rPr>
        <w:t>（</w:t>
      </w:r>
      <w:r w:rsidR="00813398" w:rsidRPr="00CC0FB0">
        <w:rPr>
          <w:rFonts w:asciiTheme="majorEastAsia" w:eastAsiaTheme="majorEastAsia" w:hAnsiTheme="majorEastAsia" w:hint="eastAsia"/>
          <w:b/>
          <w:sz w:val="24"/>
          <w:u w:val="single"/>
        </w:rPr>
        <w:t>静岡県耐震診断補強相談士</w:t>
      </w:r>
      <w:r w:rsidR="0088472B" w:rsidRPr="00CC0FB0">
        <w:rPr>
          <w:rFonts w:asciiTheme="majorEastAsia" w:eastAsiaTheme="majorEastAsia" w:hAnsiTheme="majorEastAsia" w:hint="eastAsia"/>
          <w:b/>
          <w:sz w:val="24"/>
          <w:u w:val="single"/>
        </w:rPr>
        <w:t>）</w:t>
      </w:r>
      <w:r w:rsidRPr="00CC0FB0">
        <w:rPr>
          <w:rFonts w:asciiTheme="majorEastAsia" w:eastAsiaTheme="majorEastAsia" w:hAnsiTheme="majorEastAsia" w:hint="eastAsia"/>
          <w:b/>
          <w:sz w:val="24"/>
          <w:u w:val="single"/>
        </w:rPr>
        <w:t>による耐震診断を</w:t>
      </w:r>
      <w:r w:rsidR="00D32B3A" w:rsidRPr="00CC0FB0">
        <w:rPr>
          <w:rFonts w:asciiTheme="majorEastAsia" w:eastAsiaTheme="majorEastAsia" w:hAnsiTheme="majorEastAsia" w:hint="eastAsia"/>
          <w:b/>
          <w:sz w:val="24"/>
          <w:u w:val="single"/>
        </w:rPr>
        <w:t>無料で</w:t>
      </w:r>
      <w:r w:rsidRPr="00CC0FB0">
        <w:rPr>
          <w:rFonts w:asciiTheme="majorEastAsia" w:eastAsiaTheme="majorEastAsia" w:hAnsiTheme="majorEastAsia" w:hint="eastAsia"/>
          <w:b/>
          <w:sz w:val="24"/>
          <w:u w:val="single"/>
        </w:rPr>
        <w:t>行っています。受付は先着順となりますので、お早めにお申し込みください。</w:t>
      </w:r>
    </w:p>
    <w:p w14:paraId="70F7CC22" w14:textId="77777777" w:rsidR="006E4734" w:rsidRPr="00CC0FB0" w:rsidRDefault="006E4734">
      <w:pPr>
        <w:rPr>
          <w:rFonts w:asciiTheme="majorEastAsia" w:eastAsiaTheme="majorEastAsia" w:hAnsiTheme="majorEastAsia"/>
          <w:sz w:val="24"/>
        </w:rPr>
      </w:pPr>
    </w:p>
    <w:p w14:paraId="6D5F2857" w14:textId="77777777" w:rsidR="00576E12" w:rsidRPr="00CC0FB0" w:rsidRDefault="00576E12" w:rsidP="00576E12">
      <w:pPr>
        <w:rPr>
          <w:rFonts w:ascii="HG丸ｺﾞｼｯｸM-PRO" w:eastAsia="HG丸ｺﾞｼｯｸM-PRO" w:hAnsi="HG丸ｺﾞｼｯｸM-PRO"/>
          <w:sz w:val="20"/>
        </w:rPr>
      </w:pPr>
      <w:r w:rsidRPr="00CC0FB0">
        <w:rPr>
          <w:rFonts w:ascii="HG丸ｺﾞｼｯｸM-PRO" w:eastAsia="HG丸ｺﾞｼｯｸM-PRO" w:hAnsi="HG丸ｺﾞｼｯｸM-PRO" w:hint="eastAsia"/>
          <w:sz w:val="20"/>
        </w:rPr>
        <w:t>耐震補強はリフォームのときがチャンス。まずは、就寝中の地震による住宅の倒壊から命を守る寝室等の補強から始めましょう。家具の転倒防止も合わせて行いましょう。</w:t>
      </w:r>
    </w:p>
    <w:p w14:paraId="769B7256" w14:textId="77777777" w:rsidR="00576E12" w:rsidRPr="00CC0FB0" w:rsidRDefault="0044445A" w:rsidP="00576E12">
      <w:pPr>
        <w:rPr>
          <w:sz w:val="20"/>
        </w:rPr>
      </w:pPr>
      <w:r w:rsidRPr="00CC0FB0">
        <w:rPr>
          <w:rFonts w:ascii="ＭＳ Ｐゴシック" w:eastAsia="ＭＳ Ｐゴシック" w:hAnsi="ＭＳ Ｐゴシック" w:cs="ＭＳ Ｐゴシック"/>
          <w:noProof/>
          <w:color w:val="0000FF"/>
          <w:kern w:val="0"/>
        </w:rPr>
        <w:drawing>
          <wp:anchor distT="0" distB="0" distL="114300" distR="114300" simplePos="0" relativeHeight="251668480" behindDoc="0" locked="0" layoutInCell="1" allowOverlap="1" wp14:anchorId="1D645E87" wp14:editId="2E8B24A1">
            <wp:simplePos x="0" y="0"/>
            <wp:positionH relativeFrom="column">
              <wp:posOffset>288290</wp:posOffset>
            </wp:positionH>
            <wp:positionV relativeFrom="paragraph">
              <wp:posOffset>28575</wp:posOffset>
            </wp:positionV>
            <wp:extent cx="723900" cy="762000"/>
            <wp:effectExtent l="0" t="0" r="0" b="0"/>
            <wp:wrapNone/>
            <wp:docPr id="4" name="図 4" descr="基礎を補強">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礎を補強">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FB0">
        <w:rPr>
          <w:rFonts w:ascii="ＭＳ Ｐゴシック" w:eastAsia="ＭＳ Ｐゴシック" w:hAnsi="ＭＳ Ｐゴシック" w:cs="ＭＳ Ｐゴシック"/>
          <w:noProof/>
          <w:color w:val="0000FF"/>
          <w:kern w:val="0"/>
        </w:rPr>
        <w:drawing>
          <wp:anchor distT="0" distB="0" distL="114300" distR="114300" simplePos="0" relativeHeight="251667456" behindDoc="0" locked="0" layoutInCell="1" allowOverlap="1" wp14:anchorId="2B09082F" wp14:editId="148BC8CC">
            <wp:simplePos x="0" y="0"/>
            <wp:positionH relativeFrom="column">
              <wp:posOffset>1153160</wp:posOffset>
            </wp:positionH>
            <wp:positionV relativeFrom="paragraph">
              <wp:posOffset>28575</wp:posOffset>
            </wp:positionV>
            <wp:extent cx="723900" cy="762000"/>
            <wp:effectExtent l="0" t="0" r="0" b="0"/>
            <wp:wrapNone/>
            <wp:docPr id="8" name="図 8" descr="建物の外側">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建物の外側">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FB0">
        <w:rPr>
          <w:rFonts w:ascii="ＭＳ Ｐゴシック" w:eastAsia="ＭＳ Ｐゴシック" w:hAnsi="ＭＳ Ｐゴシック" w:cs="ＭＳ Ｐゴシック"/>
          <w:noProof/>
          <w:color w:val="0000FF"/>
          <w:kern w:val="0"/>
        </w:rPr>
        <w:drawing>
          <wp:anchor distT="0" distB="0" distL="114300" distR="114300" simplePos="0" relativeHeight="251666432" behindDoc="0" locked="0" layoutInCell="1" allowOverlap="1" wp14:anchorId="51A2E5CB" wp14:editId="7156729C">
            <wp:simplePos x="0" y="0"/>
            <wp:positionH relativeFrom="column">
              <wp:posOffset>2018030</wp:posOffset>
            </wp:positionH>
            <wp:positionV relativeFrom="paragraph">
              <wp:posOffset>28575</wp:posOffset>
            </wp:positionV>
            <wp:extent cx="723900" cy="762000"/>
            <wp:effectExtent l="0" t="0" r="0" b="0"/>
            <wp:wrapNone/>
            <wp:docPr id="10" name="図 10" descr="すじかい">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すじかい">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FB0">
        <w:rPr>
          <w:rFonts w:ascii="ＭＳ Ｐゴシック" w:eastAsia="ＭＳ Ｐゴシック" w:hAnsi="ＭＳ Ｐゴシック" w:cs="ＭＳ Ｐゴシック"/>
          <w:noProof/>
          <w:color w:val="0000FF"/>
          <w:kern w:val="0"/>
        </w:rPr>
        <w:drawing>
          <wp:anchor distT="0" distB="0" distL="114300" distR="114300" simplePos="0" relativeHeight="251665408" behindDoc="0" locked="0" layoutInCell="1" allowOverlap="1" wp14:anchorId="1C77D105" wp14:editId="3B9A7A85">
            <wp:simplePos x="0" y="0"/>
            <wp:positionH relativeFrom="column">
              <wp:posOffset>2889885</wp:posOffset>
            </wp:positionH>
            <wp:positionV relativeFrom="paragraph">
              <wp:posOffset>28575</wp:posOffset>
            </wp:positionV>
            <wp:extent cx="723900" cy="762000"/>
            <wp:effectExtent l="0" t="0" r="0" b="0"/>
            <wp:wrapNone/>
            <wp:docPr id="11" name="図 11" descr="はねだし部">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はねだし部">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FB0">
        <w:rPr>
          <w:rFonts w:ascii="ＭＳ Ｐゴシック" w:eastAsia="ＭＳ Ｐゴシック" w:hAnsi="ＭＳ Ｐゴシック" w:cs="ＭＳ Ｐゴシック"/>
          <w:noProof/>
          <w:color w:val="0000FF"/>
          <w:kern w:val="0"/>
        </w:rPr>
        <w:drawing>
          <wp:anchor distT="0" distB="0" distL="114300" distR="114300" simplePos="0" relativeHeight="251664384" behindDoc="0" locked="0" layoutInCell="1" allowOverlap="1" wp14:anchorId="305B01A8" wp14:editId="2E5B4C7E">
            <wp:simplePos x="0" y="0"/>
            <wp:positionH relativeFrom="column">
              <wp:posOffset>3747770</wp:posOffset>
            </wp:positionH>
            <wp:positionV relativeFrom="paragraph">
              <wp:posOffset>28575</wp:posOffset>
            </wp:positionV>
            <wp:extent cx="723900" cy="762000"/>
            <wp:effectExtent l="0" t="0" r="0" b="0"/>
            <wp:wrapNone/>
            <wp:docPr id="12" name="図 12" descr="屋根の軽量化">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屋根の軽量化">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FB0">
        <w:rPr>
          <w:rFonts w:ascii="ＭＳ Ｐゴシック" w:eastAsia="ＭＳ Ｐゴシック" w:hAnsi="ＭＳ Ｐゴシック" w:cs="ＭＳ Ｐゴシック"/>
          <w:noProof/>
          <w:color w:val="0000FF"/>
          <w:kern w:val="0"/>
        </w:rPr>
        <w:drawing>
          <wp:anchor distT="0" distB="0" distL="114300" distR="114300" simplePos="0" relativeHeight="251663360" behindDoc="0" locked="0" layoutInCell="1" allowOverlap="1" wp14:anchorId="7F925C08" wp14:editId="2CE18C14">
            <wp:simplePos x="0" y="0"/>
            <wp:positionH relativeFrom="column">
              <wp:posOffset>4612640</wp:posOffset>
            </wp:positionH>
            <wp:positionV relativeFrom="paragraph">
              <wp:posOffset>28575</wp:posOffset>
            </wp:positionV>
            <wp:extent cx="723900" cy="762000"/>
            <wp:effectExtent l="0" t="0" r="0" b="0"/>
            <wp:wrapNone/>
            <wp:docPr id="13" name="図 13" descr="柱を増やす">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柱を増やす">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FB0">
        <w:rPr>
          <w:rFonts w:ascii="ＭＳ Ｐゴシック" w:eastAsia="ＭＳ Ｐゴシック" w:hAnsi="ＭＳ Ｐゴシック" w:cs="ＭＳ Ｐゴシック"/>
          <w:noProof/>
          <w:color w:val="0000FF"/>
          <w:kern w:val="0"/>
        </w:rPr>
        <w:drawing>
          <wp:anchor distT="0" distB="0" distL="114300" distR="114300" simplePos="0" relativeHeight="251662336" behindDoc="0" locked="0" layoutInCell="1" allowOverlap="1" wp14:anchorId="63C7A7C4" wp14:editId="7D7BF57F">
            <wp:simplePos x="0" y="0"/>
            <wp:positionH relativeFrom="column">
              <wp:posOffset>5477510</wp:posOffset>
            </wp:positionH>
            <wp:positionV relativeFrom="paragraph">
              <wp:posOffset>31115</wp:posOffset>
            </wp:positionV>
            <wp:extent cx="723900" cy="762000"/>
            <wp:effectExtent l="0" t="0" r="0" b="0"/>
            <wp:wrapNone/>
            <wp:docPr id="14" name="図 14" descr="柱・梁・土台">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柱・梁・土台">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E3A43" w14:textId="77777777" w:rsidR="008A7A62" w:rsidRPr="00CC0FB0" w:rsidRDefault="008A7A62" w:rsidP="00576E12">
      <w:pPr>
        <w:wordWrap w:val="0"/>
        <w:jc w:val="right"/>
        <w:rPr>
          <w:rFonts w:asciiTheme="majorEastAsia" w:eastAsiaTheme="majorEastAsia" w:hAnsiTheme="majorEastAsia"/>
          <w:sz w:val="24"/>
        </w:rPr>
      </w:pPr>
    </w:p>
    <w:p w14:paraId="398E0145" w14:textId="77777777" w:rsidR="008A7A62" w:rsidRPr="00CC0FB0" w:rsidRDefault="008A7A62" w:rsidP="008A7A62">
      <w:pPr>
        <w:jc w:val="right"/>
        <w:rPr>
          <w:rFonts w:asciiTheme="majorEastAsia" w:eastAsiaTheme="majorEastAsia" w:hAnsiTheme="majorEastAsia"/>
          <w:sz w:val="24"/>
        </w:rPr>
      </w:pPr>
    </w:p>
    <w:p w14:paraId="17D3813F" w14:textId="77777777" w:rsidR="008A7A62" w:rsidRPr="00CC0FB0" w:rsidRDefault="008A7A62" w:rsidP="008A7A62">
      <w:pPr>
        <w:jc w:val="right"/>
        <w:rPr>
          <w:rFonts w:asciiTheme="majorEastAsia" w:eastAsiaTheme="majorEastAsia" w:hAnsiTheme="majorEastAsia"/>
          <w:sz w:val="24"/>
        </w:rPr>
      </w:pPr>
    </w:p>
    <w:p w14:paraId="281204D0" w14:textId="77777777" w:rsidR="0088472B" w:rsidRPr="00CC0FB0" w:rsidRDefault="00576E12" w:rsidP="008A7A62">
      <w:pPr>
        <w:jc w:val="right"/>
        <w:rPr>
          <w:rFonts w:asciiTheme="majorEastAsia" w:eastAsiaTheme="majorEastAsia" w:hAnsiTheme="majorEastAsia"/>
          <w:sz w:val="22"/>
        </w:rPr>
      </w:pPr>
      <w:r w:rsidRPr="00CC0FB0">
        <w:rPr>
          <w:rFonts w:asciiTheme="majorEastAsia" w:eastAsiaTheme="majorEastAsia" w:hAnsiTheme="majorEastAsia" w:hint="eastAsia"/>
          <w:sz w:val="22"/>
        </w:rPr>
        <w:t>担当　吉田町役場都市</w:t>
      </w:r>
      <w:r w:rsidR="009E5A9A" w:rsidRPr="00CC0FB0">
        <w:rPr>
          <w:rFonts w:asciiTheme="majorEastAsia" w:eastAsiaTheme="majorEastAsia" w:hAnsiTheme="majorEastAsia" w:hint="eastAsia"/>
          <w:sz w:val="22"/>
        </w:rPr>
        <w:t>環境</w:t>
      </w:r>
      <w:r w:rsidRPr="00CC0FB0">
        <w:rPr>
          <w:rFonts w:asciiTheme="majorEastAsia" w:eastAsiaTheme="majorEastAsia" w:hAnsiTheme="majorEastAsia" w:hint="eastAsia"/>
          <w:sz w:val="22"/>
        </w:rPr>
        <w:t>課（都市計画部門）</w:t>
      </w:r>
      <w:r w:rsidR="008A7A62" w:rsidRPr="00CC0FB0">
        <w:rPr>
          <w:rFonts w:asciiTheme="majorEastAsia" w:eastAsiaTheme="majorEastAsia" w:hAnsiTheme="majorEastAsia" w:hint="eastAsia"/>
          <w:sz w:val="22"/>
        </w:rPr>
        <w:t>電話　33-2161</w:t>
      </w:r>
    </w:p>
    <w:p w14:paraId="564F5882" w14:textId="77777777" w:rsidR="00D32B3A" w:rsidRPr="00CC0FB0" w:rsidRDefault="0044445A" w:rsidP="0044445A">
      <w:pPr>
        <w:jc w:val="center"/>
        <w:rPr>
          <w:rFonts w:asciiTheme="majorEastAsia" w:eastAsiaTheme="majorEastAsia" w:hAnsiTheme="majorEastAsia"/>
          <w:sz w:val="8"/>
        </w:rPr>
      </w:pPr>
      <w:r w:rsidRPr="00CC0FB0">
        <w:rPr>
          <w:rFonts w:asciiTheme="majorEastAsia" w:eastAsiaTheme="majorEastAsia" w:hAnsiTheme="majorEastAsia" w:hint="eastAsia"/>
          <w:sz w:val="8"/>
        </w:rPr>
        <w:t>キ　　リ　　ト　　リ</w:t>
      </w:r>
    </w:p>
    <w:p w14:paraId="3D034EDD" w14:textId="77777777" w:rsidR="0088472B" w:rsidRPr="00CC0FB0" w:rsidRDefault="0044445A" w:rsidP="0088472B">
      <w:pPr>
        <w:jc w:val="center"/>
        <w:rPr>
          <w:rFonts w:ascii="HG創英角ｺﾞｼｯｸUB" w:eastAsia="HG創英角ｺﾞｼｯｸUB" w:hAnsi="HG創英角ｺﾞｼｯｸUB"/>
          <w:sz w:val="24"/>
        </w:rPr>
      </w:pPr>
      <w:r w:rsidRPr="00CC0FB0">
        <w:rPr>
          <w:rFonts w:ascii="HG創英角ｺﾞｼｯｸUB" w:eastAsia="HG創英角ｺﾞｼｯｸUB" w:hAnsi="HG創英角ｺﾞｼｯｸUB" w:hint="eastAsia"/>
          <w:sz w:val="28"/>
        </w:rPr>
        <w:t>無 料 耐 震 診 断</w:t>
      </w:r>
      <w:r w:rsidR="0088472B" w:rsidRPr="00CC0FB0">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14:anchorId="17860D8A" wp14:editId="0CC2191D">
                <wp:simplePos x="0" y="0"/>
                <wp:positionH relativeFrom="column">
                  <wp:posOffset>-576580</wp:posOffset>
                </wp:positionH>
                <wp:positionV relativeFrom="paragraph">
                  <wp:posOffset>2540</wp:posOffset>
                </wp:positionV>
                <wp:extent cx="6918960" cy="0"/>
                <wp:effectExtent l="0" t="0" r="15240" b="19050"/>
                <wp:wrapNone/>
                <wp:docPr id="3" name="直線コネクタ 3"/>
                <wp:cNvGraphicFramePr/>
                <a:graphic xmlns:a="http://schemas.openxmlformats.org/drawingml/2006/main">
                  <a:graphicData uri="http://schemas.microsoft.com/office/word/2010/wordprocessingShape">
                    <wps:wsp>
                      <wps:cNvCnPr/>
                      <wps:spPr>
                        <a:xfrm>
                          <a:off x="0" y="0"/>
                          <a:ext cx="6918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3C4B45"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pt,.2pt" to="49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3czwEAAMMDAAAOAAAAZHJzL2Uyb0RvYy54bWysU0tu2zAQ3RfoHQjua0kJYCSC5SwStJug&#10;NZr2AAw1tAjwB5Kx5K2zzgWaQ2SRAl32MF7kGhnStlK0BYoW3Yw45LyZeW9Gs7NBK7ICH6Q1Da0m&#10;JSVguG2lWTb086e3b04oCZGZlilroKFrCPRs/vrVrHc1HNnOqhY8wSQm1L1raBejq4si8A40CxPr&#10;wOCjsF6ziK5fFq1nPWbXqjgqy2nRW986bzmEgLcXu0c6z/mFAB4/CBEgEtVQ7C1m67O9TraYz1i9&#10;9Mx1ku/bYP/QhWbSYNEx1QWLjNx4+UsqLbm3wYo44VYXVgjJIXNANlX5E5urjjnIXFCc4EaZwv9L&#10;y9+vFp7ItqHHlBimcURP91+fvn3Zbh63t3fbzcN2850cJ516F2oMPzcLv/eCW/hEehBepy/SIUPW&#10;dj1qC0MkHC+np9XJ6RRHwA9vxQvQ+RDfgdUkHRqqpEm0Wc1WlyFiMQw9hKCTGtmVzqe4VpCClfkI&#10;AqlgsSqj8xLBufJkxXD8jHMwsUpUMF+OTjAhlRqB5Z+B+/gEhbxgfwMeEbmyNXEEa2ms/131OBxa&#10;Frv4gwI73kmCa9uu81CyNLgpmeF+q9Mq/uhn+Mu/N38GAAD//wMAUEsDBBQABgAIAAAAIQCOsuiR&#10;2wAAAAUBAAAPAAAAZHJzL2Rvd25yZXYueG1sTI7BSsNAFEX3Bf9heIIbaSeVVpKYSalC6UJFbPyA&#10;aeaZBDNvQmaSpn69ryu7PNzLvSfbTLYVI/a+caRguYhAIJXONFQp+Cp28xiED5qMbh2hgjN62OQ3&#10;s0ynxp3oE8dDqASPkE+1gjqELpXSlzVa7ReuQ+Ls2/VWB8a+kqbXJx63rXyIokdpdUP8UOsOX2os&#10;fw6DVbDfPePr+jxUK7PeF/dj8fb++xErdXc7bZ9ABJzCfxku+qwOOTsd3UDGi1bBPIlYPShYgeA4&#10;SWLG4wVlnslr+/wPAAD//wMAUEsBAi0AFAAGAAgAAAAhALaDOJL+AAAA4QEAABMAAAAAAAAAAAAA&#10;AAAAAAAAAFtDb250ZW50X1R5cGVzXS54bWxQSwECLQAUAAYACAAAACEAOP0h/9YAAACUAQAACwAA&#10;AAAAAAAAAAAAAAAvAQAAX3JlbHMvLnJlbHNQSwECLQAUAAYACAAAACEASXiN3M8BAADDAwAADgAA&#10;AAAAAAAAAAAAAAAuAgAAZHJzL2Uyb0RvYy54bWxQSwECLQAUAAYACAAAACEAjrLokdsAAAAFAQAA&#10;DwAAAAAAAAAAAAAAAAApBAAAZHJzL2Rvd25yZXYueG1sUEsFBgAAAAAEAAQA8wAAADEFAAAAAA==&#10;" strokecolor="#4579b8 [3044]"/>
            </w:pict>
          </mc:Fallback>
        </mc:AlternateContent>
      </w:r>
      <w:r w:rsidRPr="00CC0FB0">
        <w:rPr>
          <w:rFonts w:ascii="HG創英角ｺﾞｼｯｸUB" w:eastAsia="HG創英角ｺﾞｼｯｸUB" w:hAnsi="HG創英角ｺﾞｼｯｸUB" w:hint="eastAsia"/>
          <w:sz w:val="28"/>
        </w:rPr>
        <w:t xml:space="preserve"> 申 込 </w:t>
      </w:r>
      <w:r w:rsidR="0088472B" w:rsidRPr="00CC0FB0">
        <w:rPr>
          <w:rFonts w:ascii="HG創英角ｺﾞｼｯｸUB" w:eastAsia="HG創英角ｺﾞｼｯｸUB" w:hAnsi="HG創英角ｺﾞｼｯｸUB" w:hint="eastAsia"/>
          <w:sz w:val="28"/>
        </w:rPr>
        <w:t>書</w:t>
      </w:r>
    </w:p>
    <w:p w14:paraId="42F553BE" w14:textId="6B89FC17" w:rsidR="0088472B" w:rsidRPr="00CC0FB0" w:rsidRDefault="0088472B" w:rsidP="0088472B">
      <w:pPr>
        <w:jc w:val="left"/>
        <w:rPr>
          <w:rFonts w:ascii="HGSｺﾞｼｯｸM" w:eastAsia="HGSｺﾞｼｯｸM" w:hAnsiTheme="majorEastAsia"/>
          <w:sz w:val="24"/>
        </w:rPr>
      </w:pPr>
      <w:r w:rsidRPr="00CC0FB0">
        <w:rPr>
          <w:rFonts w:ascii="HGSｺﾞｼｯｸM" w:eastAsia="HGSｺﾞｼｯｸM" w:hAnsiTheme="majorEastAsia" w:hint="eastAsia"/>
          <w:sz w:val="24"/>
        </w:rPr>
        <w:t>わが家の</w:t>
      </w:r>
      <w:r w:rsidR="00D32B3A" w:rsidRPr="00CC0FB0">
        <w:rPr>
          <w:rFonts w:ascii="HGSｺﾞｼｯｸM" w:eastAsia="HGSｺﾞｼｯｸM" w:hAnsiTheme="majorEastAsia" w:hint="eastAsia"/>
          <w:sz w:val="24"/>
        </w:rPr>
        <w:t xml:space="preserve">専門家（耐震）診断に申し込みます。　</w:t>
      </w:r>
      <w:r w:rsidR="00C7509D" w:rsidRPr="00CC0FB0">
        <w:rPr>
          <w:rFonts w:ascii="HGSｺﾞｼｯｸM" w:eastAsia="HGSｺﾞｼｯｸM" w:hAnsiTheme="majorEastAsia" w:hint="eastAsia"/>
          <w:sz w:val="24"/>
        </w:rPr>
        <w:t xml:space="preserve">　　令和</w:t>
      </w:r>
      <w:r w:rsidR="00F83F36">
        <w:rPr>
          <w:rFonts w:ascii="HGSｺﾞｼｯｸM" w:eastAsia="HGSｺﾞｼｯｸM" w:hAnsiTheme="majorEastAsia" w:hint="eastAsia"/>
          <w:sz w:val="24"/>
        </w:rPr>
        <w:t>6</w:t>
      </w:r>
      <w:r w:rsidR="008663CD" w:rsidRPr="00CC0FB0">
        <w:rPr>
          <w:rFonts w:ascii="HGSｺﾞｼｯｸM" w:eastAsia="HGSｺﾞｼｯｸM" w:hAnsiTheme="majorEastAsia" w:hint="eastAsia"/>
          <w:sz w:val="24"/>
        </w:rPr>
        <w:t xml:space="preserve">　</w:t>
      </w:r>
      <w:r w:rsidR="00D32B3A" w:rsidRPr="00CC0FB0">
        <w:rPr>
          <w:rFonts w:ascii="HGSｺﾞｼｯｸM" w:eastAsia="HGSｺﾞｼｯｸM" w:hAnsiTheme="majorEastAsia" w:hint="eastAsia"/>
          <w:sz w:val="24"/>
        </w:rPr>
        <w:t xml:space="preserve">年　 月 　</w:t>
      </w:r>
      <w:r w:rsidRPr="00CC0FB0">
        <w:rPr>
          <w:rFonts w:ascii="HGSｺﾞｼｯｸM" w:eastAsia="HGSｺﾞｼｯｸM" w:hAnsiTheme="majorEastAsia" w:hint="eastAsia"/>
          <w:sz w:val="24"/>
        </w:rPr>
        <w:t>日</w:t>
      </w:r>
    </w:p>
    <w:tbl>
      <w:tblPr>
        <w:tblStyle w:val="a3"/>
        <w:tblW w:w="9869" w:type="dxa"/>
        <w:tblLook w:val="04A0" w:firstRow="1" w:lastRow="0" w:firstColumn="1" w:lastColumn="0" w:noHBand="0" w:noVBand="1"/>
      </w:tblPr>
      <w:tblGrid>
        <w:gridCol w:w="9869"/>
      </w:tblGrid>
      <w:tr w:rsidR="008A7A62" w:rsidRPr="00CC0FB0" w14:paraId="3B9D89CD" w14:textId="77777777" w:rsidTr="008A7A62">
        <w:tc>
          <w:tcPr>
            <w:tcW w:w="9869" w:type="dxa"/>
            <w:shd w:val="clear" w:color="auto" w:fill="DAEEF3" w:themeFill="accent5" w:themeFillTint="33"/>
          </w:tcPr>
          <w:p w14:paraId="589A8999" w14:textId="77777777" w:rsidR="008A7A62" w:rsidRPr="00CC0FB0" w:rsidRDefault="008A7A62" w:rsidP="0088472B">
            <w:pPr>
              <w:jc w:val="center"/>
              <w:rPr>
                <w:rFonts w:ascii="HGSｺﾞｼｯｸM" w:eastAsia="HGSｺﾞｼｯｸM" w:hAnsiTheme="majorEastAsia"/>
                <w:sz w:val="22"/>
              </w:rPr>
            </w:pPr>
            <w:r w:rsidRPr="00CC0FB0">
              <w:rPr>
                <w:rFonts w:ascii="HGSｺﾞｼｯｸM" w:eastAsia="HGSｺﾞｼｯｸM" w:hAnsiTheme="majorEastAsia" w:hint="eastAsia"/>
                <w:sz w:val="22"/>
              </w:rPr>
              <w:t>世帯主氏名</w:t>
            </w:r>
          </w:p>
        </w:tc>
      </w:tr>
      <w:tr w:rsidR="008A7A62" w:rsidRPr="00CC0FB0" w14:paraId="42270F7F" w14:textId="77777777" w:rsidTr="008A7A62">
        <w:trPr>
          <w:trHeight w:val="526"/>
        </w:trPr>
        <w:tc>
          <w:tcPr>
            <w:tcW w:w="9869" w:type="dxa"/>
            <w:vAlign w:val="center"/>
          </w:tcPr>
          <w:p w14:paraId="25BC416F" w14:textId="77777777" w:rsidR="008A7A62" w:rsidRPr="00CC0FB0" w:rsidRDefault="008A7A62" w:rsidP="0088472B">
            <w:pPr>
              <w:rPr>
                <w:rFonts w:ascii="HGSｺﾞｼｯｸM" w:eastAsia="HGSｺﾞｼｯｸM" w:hAnsiTheme="majorEastAsia"/>
                <w:sz w:val="22"/>
              </w:rPr>
            </w:pPr>
          </w:p>
        </w:tc>
      </w:tr>
    </w:tbl>
    <w:p w14:paraId="6F8A629C" w14:textId="77777777" w:rsidR="0088472B" w:rsidRPr="00CC0FB0" w:rsidRDefault="0088472B">
      <w:pPr>
        <w:rPr>
          <w:rFonts w:ascii="HGSｺﾞｼｯｸM" w:eastAsia="HGSｺﾞｼｯｸM" w:hAnsiTheme="majorEastAsia"/>
          <w:sz w:val="18"/>
        </w:rPr>
      </w:pPr>
    </w:p>
    <w:tbl>
      <w:tblPr>
        <w:tblStyle w:val="a3"/>
        <w:tblW w:w="9869" w:type="dxa"/>
        <w:tblLook w:val="04A0" w:firstRow="1" w:lastRow="0" w:firstColumn="1" w:lastColumn="0" w:noHBand="0" w:noVBand="1"/>
      </w:tblPr>
      <w:tblGrid>
        <w:gridCol w:w="6237"/>
        <w:gridCol w:w="3632"/>
      </w:tblGrid>
      <w:tr w:rsidR="0088472B" w:rsidRPr="00CC0FB0" w14:paraId="30933963" w14:textId="77777777" w:rsidTr="005407C1">
        <w:tc>
          <w:tcPr>
            <w:tcW w:w="6237" w:type="dxa"/>
            <w:shd w:val="clear" w:color="auto" w:fill="DAEEF3" w:themeFill="accent5" w:themeFillTint="33"/>
          </w:tcPr>
          <w:p w14:paraId="2AF5F4F5" w14:textId="77777777" w:rsidR="0088472B" w:rsidRPr="00CC0FB0" w:rsidRDefault="0088472B" w:rsidP="0088472B">
            <w:pPr>
              <w:jc w:val="center"/>
              <w:rPr>
                <w:rFonts w:ascii="HGSｺﾞｼｯｸM" w:eastAsia="HGSｺﾞｼｯｸM" w:hAnsiTheme="majorEastAsia"/>
                <w:sz w:val="22"/>
              </w:rPr>
            </w:pPr>
            <w:r w:rsidRPr="00CC0FB0">
              <w:rPr>
                <w:rFonts w:ascii="HGSｺﾞｼｯｸM" w:eastAsia="HGSｺﾞｼｯｸM" w:hAnsiTheme="majorEastAsia" w:hint="eastAsia"/>
                <w:sz w:val="22"/>
              </w:rPr>
              <w:t>住　　　所</w:t>
            </w:r>
          </w:p>
        </w:tc>
        <w:tc>
          <w:tcPr>
            <w:tcW w:w="3632" w:type="dxa"/>
            <w:shd w:val="clear" w:color="auto" w:fill="DAEEF3" w:themeFill="accent5" w:themeFillTint="33"/>
          </w:tcPr>
          <w:p w14:paraId="38C31F44" w14:textId="77777777" w:rsidR="0088472B" w:rsidRPr="00CC0FB0" w:rsidRDefault="0088472B" w:rsidP="0088472B">
            <w:pPr>
              <w:jc w:val="center"/>
              <w:rPr>
                <w:rFonts w:ascii="HGSｺﾞｼｯｸM" w:eastAsia="HGSｺﾞｼｯｸM" w:hAnsiTheme="majorEastAsia"/>
                <w:sz w:val="22"/>
              </w:rPr>
            </w:pPr>
            <w:r w:rsidRPr="00CC0FB0">
              <w:rPr>
                <w:rFonts w:ascii="HGSｺﾞｼｯｸM" w:eastAsia="HGSｺﾞｼｯｸM" w:hAnsiTheme="majorEastAsia" w:hint="eastAsia"/>
                <w:sz w:val="22"/>
              </w:rPr>
              <w:t>電話番号</w:t>
            </w:r>
          </w:p>
        </w:tc>
      </w:tr>
      <w:tr w:rsidR="0088472B" w:rsidRPr="00CC0FB0" w14:paraId="540310C5" w14:textId="77777777" w:rsidTr="008A7A62">
        <w:trPr>
          <w:trHeight w:val="515"/>
        </w:trPr>
        <w:tc>
          <w:tcPr>
            <w:tcW w:w="6237" w:type="dxa"/>
            <w:vAlign w:val="center"/>
          </w:tcPr>
          <w:p w14:paraId="1B0D61F6" w14:textId="77777777" w:rsidR="0088472B" w:rsidRPr="00CC0FB0" w:rsidRDefault="0088472B" w:rsidP="0088472B">
            <w:pPr>
              <w:rPr>
                <w:rFonts w:ascii="HGSｺﾞｼｯｸM" w:eastAsia="HGSｺﾞｼｯｸM" w:hAnsiTheme="majorEastAsia"/>
                <w:sz w:val="22"/>
              </w:rPr>
            </w:pPr>
            <w:r w:rsidRPr="00CC0FB0">
              <w:rPr>
                <w:rFonts w:ascii="HGSｺﾞｼｯｸM" w:eastAsia="HGSｺﾞｼｯｸM" w:hAnsiTheme="majorEastAsia" w:hint="eastAsia"/>
                <w:sz w:val="22"/>
              </w:rPr>
              <w:t>吉田町</w:t>
            </w:r>
          </w:p>
        </w:tc>
        <w:tc>
          <w:tcPr>
            <w:tcW w:w="3632" w:type="dxa"/>
            <w:vAlign w:val="center"/>
          </w:tcPr>
          <w:p w14:paraId="6B73C96B" w14:textId="77777777" w:rsidR="0088472B" w:rsidRPr="00CC0FB0" w:rsidRDefault="0088472B" w:rsidP="0088472B">
            <w:pPr>
              <w:rPr>
                <w:rFonts w:ascii="HGSｺﾞｼｯｸM" w:eastAsia="HGSｺﾞｼｯｸM" w:hAnsiTheme="majorEastAsia"/>
                <w:sz w:val="22"/>
              </w:rPr>
            </w:pPr>
          </w:p>
        </w:tc>
      </w:tr>
    </w:tbl>
    <w:p w14:paraId="14A73BFF" w14:textId="77777777" w:rsidR="0088472B" w:rsidRPr="00CC0FB0" w:rsidRDefault="00D32B3A">
      <w:pPr>
        <w:rPr>
          <w:rFonts w:ascii="HGSｺﾞｼｯｸM" w:eastAsia="HGSｺﾞｼｯｸM" w:hAnsiTheme="majorEastAsia"/>
          <w:b/>
          <w:sz w:val="22"/>
        </w:rPr>
      </w:pPr>
      <w:r w:rsidRPr="00CC0FB0">
        <w:rPr>
          <w:rFonts w:ascii="HGSｺﾞｼｯｸM" w:eastAsia="HGSｺﾞｼｯｸM" w:hAnsiTheme="majorEastAsia" w:hint="eastAsia"/>
          <w:b/>
          <w:sz w:val="22"/>
        </w:rPr>
        <w:t>≪</w:t>
      </w:r>
      <w:r w:rsidR="00576E12" w:rsidRPr="00CC0FB0">
        <w:rPr>
          <w:rFonts w:ascii="HGSｺﾞｼｯｸM" w:eastAsia="HGSｺﾞｼｯｸM" w:hAnsiTheme="majorEastAsia" w:hint="eastAsia"/>
          <w:b/>
          <w:sz w:val="22"/>
        </w:rPr>
        <w:t>アンケート</w:t>
      </w:r>
      <w:r w:rsidRPr="00CC0FB0">
        <w:rPr>
          <w:rFonts w:ascii="HGSｺﾞｼｯｸM" w:eastAsia="HGSｺﾞｼｯｸM" w:hAnsiTheme="majorEastAsia" w:hint="eastAsia"/>
          <w:b/>
          <w:sz w:val="22"/>
        </w:rPr>
        <w:t>にお答えください≫</w:t>
      </w:r>
    </w:p>
    <w:p w14:paraId="6EB564B9" w14:textId="77777777" w:rsidR="00576E12" w:rsidRPr="00CC0FB0" w:rsidRDefault="00576E12">
      <w:pPr>
        <w:rPr>
          <w:rFonts w:ascii="HGSｺﾞｼｯｸM" w:eastAsia="HGSｺﾞｼｯｸM" w:hAnsiTheme="majorEastAsia"/>
          <w:sz w:val="22"/>
        </w:rPr>
      </w:pPr>
      <w:r w:rsidRPr="00CC0FB0">
        <w:rPr>
          <w:rFonts w:ascii="HGSｺﾞｼｯｸM" w:eastAsia="HGSｺﾞｼｯｸM" w:hAnsiTheme="majorEastAsia" w:hint="eastAsia"/>
          <w:sz w:val="22"/>
        </w:rPr>
        <w:t>Ｑ１　過去に行政の無料耐震診断を受けたことがある　（　はい　・　いいえ）</w:t>
      </w:r>
    </w:p>
    <w:p w14:paraId="3FE60B29" w14:textId="77777777" w:rsidR="00576E12" w:rsidRPr="00CC0FB0" w:rsidRDefault="00576E12">
      <w:pPr>
        <w:rPr>
          <w:rFonts w:ascii="HGSｺﾞｼｯｸM" w:eastAsia="HGSｺﾞｼｯｸM" w:hAnsiTheme="majorEastAsia"/>
          <w:sz w:val="22"/>
        </w:rPr>
      </w:pPr>
      <w:r w:rsidRPr="00CC0FB0">
        <w:rPr>
          <w:rFonts w:ascii="HGSｺﾞｼｯｸM" w:eastAsia="HGSｺﾞｼｯｸM" w:hAnsiTheme="majorEastAsia" w:hint="eastAsia"/>
          <w:sz w:val="22"/>
        </w:rPr>
        <w:t>Ｑ２　昭和56年5月以前に建てられた住宅である　（　はい　・　いいえ）</w:t>
      </w:r>
    </w:p>
    <w:p w14:paraId="77470AC5" w14:textId="77777777" w:rsidR="00576E12" w:rsidRPr="00CC0FB0" w:rsidRDefault="00576E12">
      <w:pPr>
        <w:rPr>
          <w:rFonts w:ascii="HGSｺﾞｼｯｸM" w:eastAsia="HGSｺﾞｼｯｸM" w:hAnsiTheme="majorEastAsia"/>
          <w:sz w:val="22"/>
        </w:rPr>
      </w:pPr>
      <w:r w:rsidRPr="00CC0FB0">
        <w:rPr>
          <w:rFonts w:ascii="HGSｺﾞｼｯｸM" w:eastAsia="HGSｺﾞｼｯｸM" w:hAnsiTheme="majorEastAsia" w:hint="eastAsia"/>
          <w:sz w:val="22"/>
        </w:rPr>
        <w:t>Ｑ３　木造の住宅である　（　はい　・　いいえ　）</w:t>
      </w:r>
    </w:p>
    <w:p w14:paraId="7B751076" w14:textId="77777777" w:rsidR="005407C1" w:rsidRPr="00CC0FB0" w:rsidRDefault="005407C1">
      <w:pPr>
        <w:rPr>
          <w:rFonts w:ascii="HGSｺﾞｼｯｸM" w:eastAsia="HGSｺﾞｼｯｸM" w:hAnsiTheme="majorEastAsia"/>
          <w:sz w:val="22"/>
        </w:rPr>
      </w:pPr>
      <w:r w:rsidRPr="00CC0FB0">
        <w:rPr>
          <w:rFonts w:ascii="HGSｺﾞｼｯｸM" w:eastAsia="HGSｺﾞｼｯｸM" w:hAnsiTheme="majorEastAsia" w:hint="eastAsia"/>
          <w:sz w:val="22"/>
        </w:rPr>
        <w:t>Ｑ４　耐震診断を行う際に希望する耐震補強相談士はいますか？</w:t>
      </w:r>
    </w:p>
    <w:p w14:paraId="55058A75" w14:textId="77777777" w:rsidR="005407C1" w:rsidRPr="00CC0FB0" w:rsidRDefault="005407C1" w:rsidP="005407C1">
      <w:pPr>
        <w:ind w:firstLineChars="100" w:firstLine="237"/>
        <w:rPr>
          <w:rFonts w:ascii="HGSｺﾞｼｯｸM" w:eastAsia="HGSｺﾞｼｯｸM" w:hAnsiTheme="majorEastAsia"/>
          <w:sz w:val="22"/>
        </w:rPr>
      </w:pPr>
      <w:r w:rsidRPr="00CC0FB0">
        <w:rPr>
          <w:rFonts w:ascii="HGSｺﾞｼｯｸM" w:eastAsia="HGSｺﾞｼｯｸM" w:hAnsiTheme="majorEastAsia" w:hint="eastAsia"/>
          <w:sz w:val="22"/>
        </w:rPr>
        <w:t xml:space="preserve">　　（　あり　・　なし　）　</w:t>
      </w:r>
      <w:r w:rsidRPr="00CC0FB0">
        <w:rPr>
          <w:rFonts w:ascii="HGSｺﾞｼｯｸM" w:eastAsia="HGSｺﾞｼｯｸM" w:hAnsi="ＭＳ 明朝" w:cs="ＭＳ 明朝" w:hint="eastAsia"/>
          <w:spacing w:val="10"/>
          <w:w w:val="81"/>
          <w:kern w:val="0"/>
          <w:sz w:val="22"/>
          <w:fitText w:val="3341" w:id="1679065856"/>
        </w:rPr>
        <w:t>⇒ありの場合補強相談士（建築士）</w:t>
      </w:r>
      <w:r w:rsidRPr="00CC0FB0">
        <w:rPr>
          <w:rFonts w:ascii="HGSｺﾞｼｯｸM" w:eastAsia="HGSｺﾞｼｯｸM" w:hAnsi="ＭＳ 明朝" w:cs="ＭＳ 明朝" w:hint="eastAsia"/>
          <w:spacing w:val="6"/>
          <w:w w:val="81"/>
          <w:kern w:val="0"/>
          <w:sz w:val="22"/>
          <w:fitText w:val="3341" w:id="1679065856"/>
        </w:rPr>
        <w:t>名</w:t>
      </w:r>
      <w:r w:rsidRPr="00CC0FB0">
        <w:rPr>
          <w:rFonts w:ascii="HGSｺﾞｼｯｸM" w:eastAsia="HGSｺﾞｼｯｸM" w:hAnsi="ＭＳ 明朝" w:cs="ＭＳ 明朝" w:hint="eastAsia"/>
          <w:sz w:val="22"/>
        </w:rPr>
        <w:t>（　　　　　　　　　）</w:t>
      </w:r>
    </w:p>
    <w:p w14:paraId="509D93A1" w14:textId="77777777" w:rsidR="005407C1" w:rsidRPr="00CC0FB0" w:rsidRDefault="005407C1">
      <w:pPr>
        <w:rPr>
          <w:rFonts w:ascii="HGSｺﾞｼｯｸM" w:eastAsia="HGSｺﾞｼｯｸM" w:hAnsiTheme="majorEastAsia"/>
          <w:sz w:val="22"/>
        </w:rPr>
      </w:pPr>
    </w:p>
    <w:p w14:paraId="48355B42" w14:textId="77777777" w:rsidR="00D32B3A" w:rsidRPr="00CC0FB0" w:rsidRDefault="00D32B3A" w:rsidP="00D32B3A">
      <w:pPr>
        <w:jc w:val="left"/>
        <w:rPr>
          <w:rFonts w:ascii="HGSｺﾞｼｯｸM" w:eastAsia="HGSｺﾞｼｯｸM" w:hAnsiTheme="majorEastAsia"/>
          <w:kern w:val="0"/>
          <w:sz w:val="16"/>
        </w:rPr>
      </w:pPr>
      <w:r w:rsidRPr="00CC0FB0">
        <w:rPr>
          <w:rFonts w:ascii="HGSｺﾞｼｯｸM" w:eastAsia="HGSｺﾞｼｯｸM" w:hAnsiTheme="majorEastAsia" w:hint="eastAsia"/>
          <w:kern w:val="0"/>
          <w:sz w:val="16"/>
        </w:rPr>
        <w:t xml:space="preserve">※　</w:t>
      </w:r>
      <w:r w:rsidRPr="00CC0FB0">
        <w:rPr>
          <w:rFonts w:ascii="HGSｺﾞｼｯｸM" w:eastAsia="HGSｺﾞｼｯｸM" w:hAnsiTheme="majorEastAsia" w:hint="eastAsia"/>
          <w:spacing w:val="13"/>
          <w:kern w:val="0"/>
          <w:sz w:val="16"/>
          <w:fitText w:val="8865" w:id="1679066112"/>
        </w:rPr>
        <w:t>お申込みの際は、この申込書を吉田町役場都市環境課まで持参又はFAX（33-0362）にてご提出ください</w:t>
      </w:r>
      <w:r w:rsidRPr="00CC0FB0">
        <w:rPr>
          <w:rFonts w:ascii="HGSｺﾞｼｯｸM" w:eastAsia="HGSｺﾞｼｯｸM" w:hAnsiTheme="majorEastAsia" w:hint="eastAsia"/>
          <w:spacing w:val="-18"/>
          <w:kern w:val="0"/>
          <w:sz w:val="16"/>
          <w:fitText w:val="8865" w:id="1679066112"/>
        </w:rPr>
        <w:t>。</w:t>
      </w:r>
    </w:p>
    <w:p w14:paraId="41FACFAA" w14:textId="77777777" w:rsidR="00D32B3A" w:rsidRPr="00CC0FB0" w:rsidRDefault="00D32B3A" w:rsidP="00D32B3A">
      <w:pPr>
        <w:jc w:val="left"/>
        <w:rPr>
          <w:rFonts w:ascii="HGSｺﾞｼｯｸM" w:eastAsia="HGSｺﾞｼｯｸM" w:hAnsiTheme="majorEastAsia"/>
          <w:kern w:val="0"/>
          <w:sz w:val="16"/>
        </w:rPr>
      </w:pPr>
      <w:r w:rsidRPr="00CC0FB0">
        <w:rPr>
          <w:rFonts w:ascii="HGSｺﾞｼｯｸM" w:eastAsia="HGSｺﾞｼｯｸM" w:hAnsiTheme="majorEastAsia" w:hint="eastAsia"/>
          <w:kern w:val="0"/>
          <w:sz w:val="16"/>
        </w:rPr>
        <w:t>※　申し込み後、静岡県耐震補強相談士（建築士）から訪問日等について連絡いたします。</w:t>
      </w:r>
    </w:p>
    <w:p w14:paraId="4DFD7AAF" w14:textId="77777777" w:rsidR="008A7A62" w:rsidRPr="00CC0FB0" w:rsidRDefault="00DB6D09" w:rsidP="008A7A62">
      <w:pPr>
        <w:ind w:left="177" w:hangingChars="100" w:hanging="177"/>
        <w:jc w:val="left"/>
        <w:rPr>
          <w:rFonts w:ascii="HGSｺﾞｼｯｸM" w:eastAsia="HGSｺﾞｼｯｸM" w:hAnsiTheme="majorEastAsia"/>
          <w:sz w:val="16"/>
        </w:rPr>
      </w:pPr>
      <w:r w:rsidRPr="00CC0FB0">
        <w:rPr>
          <w:rFonts w:ascii="HGSｺﾞｼｯｸM" w:eastAsia="HGSｺﾞｼｯｸM" w:hAnsiTheme="majorEastAsia" w:hint="eastAsia"/>
          <w:kern w:val="0"/>
          <w:sz w:val="16"/>
        </w:rPr>
        <w:t>※　本事業は、吉田町が（公</w:t>
      </w:r>
      <w:r w:rsidR="008A7A62" w:rsidRPr="00CC0FB0">
        <w:rPr>
          <w:rFonts w:ascii="HGSｺﾞｼｯｸM" w:eastAsia="HGSｺﾞｼｯｸM" w:hAnsiTheme="majorEastAsia" w:hint="eastAsia"/>
          <w:kern w:val="0"/>
          <w:sz w:val="16"/>
        </w:rPr>
        <w:t>社）静岡県建築士会に委託して実施しています。つきましては、申込内容について</w:t>
      </w:r>
      <w:r w:rsidRPr="00CC0FB0">
        <w:rPr>
          <w:rFonts w:ascii="HGSｺﾞｼｯｸM" w:eastAsia="HGSｺﾞｼｯｸM" w:hAnsiTheme="majorEastAsia" w:hint="eastAsia"/>
          <w:kern w:val="0"/>
          <w:sz w:val="16"/>
        </w:rPr>
        <w:t>（公社</w:t>
      </w:r>
      <w:r w:rsidR="008A7A62" w:rsidRPr="00CC0FB0">
        <w:rPr>
          <w:rFonts w:ascii="HGSｺﾞｼｯｸM" w:eastAsia="HGSｺﾞｼｯｸM" w:hAnsiTheme="majorEastAsia" w:hint="eastAsia"/>
          <w:kern w:val="0"/>
          <w:sz w:val="16"/>
        </w:rPr>
        <w:t>）静岡県建築士会と共有</w:t>
      </w:r>
      <w:r w:rsidRPr="00CC0FB0">
        <w:rPr>
          <w:rFonts w:ascii="HGSｺﾞｼｯｸM" w:eastAsia="HGSｺﾞｼｯｸM" w:hAnsiTheme="majorEastAsia" w:hint="eastAsia"/>
          <w:kern w:val="0"/>
          <w:sz w:val="16"/>
        </w:rPr>
        <w:t>いた</w:t>
      </w:r>
      <w:r w:rsidR="008A7A62" w:rsidRPr="00CC0FB0">
        <w:rPr>
          <w:rFonts w:ascii="HGSｺﾞｼｯｸM" w:eastAsia="HGSｺﾞｼｯｸM" w:hAnsiTheme="majorEastAsia" w:hint="eastAsia"/>
          <w:kern w:val="0"/>
          <w:sz w:val="16"/>
        </w:rPr>
        <w:t>します（個人情報の取扱いに十分配慮いたします）。</w:t>
      </w:r>
    </w:p>
    <w:sectPr w:rsidR="008A7A62" w:rsidRPr="00CC0FB0" w:rsidSect="005407C1">
      <w:pgSz w:w="11906" w:h="16838" w:code="9"/>
      <w:pgMar w:top="851" w:right="1134" w:bottom="851" w:left="1134" w:header="851" w:footer="992" w:gutter="0"/>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D0A3" w14:textId="77777777" w:rsidR="000036AF" w:rsidRDefault="000036AF" w:rsidP="000608BD">
      <w:r>
        <w:separator/>
      </w:r>
    </w:p>
  </w:endnote>
  <w:endnote w:type="continuationSeparator" w:id="0">
    <w:p w14:paraId="19187EDE" w14:textId="77777777" w:rsidR="000036AF" w:rsidRDefault="000036AF" w:rsidP="0006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4940" w14:textId="77777777" w:rsidR="000036AF" w:rsidRDefault="000036AF" w:rsidP="000608BD">
      <w:r>
        <w:separator/>
      </w:r>
    </w:p>
  </w:footnote>
  <w:footnote w:type="continuationSeparator" w:id="0">
    <w:p w14:paraId="7A52D4AA" w14:textId="77777777" w:rsidR="000036AF" w:rsidRDefault="000036AF" w:rsidP="00060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34"/>
    <w:rsid w:val="000036AF"/>
    <w:rsid w:val="000533CA"/>
    <w:rsid w:val="000608BD"/>
    <w:rsid w:val="00077F8A"/>
    <w:rsid w:val="00116D5E"/>
    <w:rsid w:val="003E4BB0"/>
    <w:rsid w:val="0044445A"/>
    <w:rsid w:val="004B33A5"/>
    <w:rsid w:val="005407C1"/>
    <w:rsid w:val="00576E12"/>
    <w:rsid w:val="005C3A4B"/>
    <w:rsid w:val="006E4734"/>
    <w:rsid w:val="00755804"/>
    <w:rsid w:val="00813398"/>
    <w:rsid w:val="008663CD"/>
    <w:rsid w:val="0088472B"/>
    <w:rsid w:val="008A7A62"/>
    <w:rsid w:val="0099518F"/>
    <w:rsid w:val="009E5A9A"/>
    <w:rsid w:val="00A00FAA"/>
    <w:rsid w:val="00AF2A58"/>
    <w:rsid w:val="00B07C2C"/>
    <w:rsid w:val="00C7261D"/>
    <w:rsid w:val="00C7509D"/>
    <w:rsid w:val="00C7745F"/>
    <w:rsid w:val="00CC0FB0"/>
    <w:rsid w:val="00D32B3A"/>
    <w:rsid w:val="00DB6D09"/>
    <w:rsid w:val="00DF4473"/>
    <w:rsid w:val="00F83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D8FDBE"/>
  <w15:docId w15:val="{49A58B7E-FF6A-4D6B-8F75-053BFD92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6E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6E12"/>
    <w:rPr>
      <w:rFonts w:asciiTheme="majorHAnsi" w:eastAsiaTheme="majorEastAsia" w:hAnsiTheme="majorHAnsi" w:cstheme="majorBidi"/>
      <w:sz w:val="18"/>
      <w:szCs w:val="18"/>
    </w:rPr>
  </w:style>
  <w:style w:type="paragraph" w:styleId="a6">
    <w:name w:val="header"/>
    <w:basedOn w:val="a"/>
    <w:link w:val="a7"/>
    <w:uiPriority w:val="99"/>
    <w:unhideWhenUsed/>
    <w:rsid w:val="000608BD"/>
    <w:pPr>
      <w:tabs>
        <w:tab w:val="center" w:pos="4252"/>
        <w:tab w:val="right" w:pos="8504"/>
      </w:tabs>
      <w:snapToGrid w:val="0"/>
    </w:pPr>
  </w:style>
  <w:style w:type="character" w:customStyle="1" w:styleId="a7">
    <w:name w:val="ヘッダー (文字)"/>
    <w:basedOn w:val="a0"/>
    <w:link w:val="a6"/>
    <w:uiPriority w:val="99"/>
    <w:rsid w:val="000608BD"/>
  </w:style>
  <w:style w:type="paragraph" w:styleId="a8">
    <w:name w:val="footer"/>
    <w:basedOn w:val="a"/>
    <w:link w:val="a9"/>
    <w:uiPriority w:val="99"/>
    <w:unhideWhenUsed/>
    <w:rsid w:val="000608BD"/>
    <w:pPr>
      <w:tabs>
        <w:tab w:val="center" w:pos="4252"/>
        <w:tab w:val="right" w:pos="8504"/>
      </w:tabs>
      <w:snapToGrid w:val="0"/>
    </w:pPr>
  </w:style>
  <w:style w:type="character" w:customStyle="1" w:styleId="a9">
    <w:name w:val="フッター (文字)"/>
    <w:basedOn w:val="a0"/>
    <w:link w:val="a8"/>
    <w:uiPriority w:val="99"/>
    <w:rsid w:val="0006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57692">
      <w:bodyDiv w:val="1"/>
      <w:marLeft w:val="0"/>
      <w:marRight w:val="0"/>
      <w:marTop w:val="0"/>
      <w:marBottom w:val="0"/>
      <w:divBdr>
        <w:top w:val="none" w:sz="0" w:space="0" w:color="auto"/>
        <w:left w:val="none" w:sz="0" w:space="0" w:color="auto"/>
        <w:bottom w:val="none" w:sz="0" w:space="0" w:color="auto"/>
        <w:right w:val="none" w:sz="0" w:space="0" w:color="auto"/>
      </w:divBdr>
      <w:divsChild>
        <w:div w:id="1918634229">
          <w:marLeft w:val="0"/>
          <w:marRight w:val="0"/>
          <w:marTop w:val="0"/>
          <w:marBottom w:val="0"/>
          <w:divBdr>
            <w:top w:val="none" w:sz="0" w:space="0" w:color="auto"/>
            <w:left w:val="none" w:sz="0" w:space="0" w:color="auto"/>
            <w:bottom w:val="none" w:sz="0" w:space="0" w:color="auto"/>
            <w:right w:val="none" w:sz="0" w:space="0" w:color="auto"/>
          </w:divBdr>
          <w:divsChild>
            <w:div w:id="203563377">
              <w:marLeft w:val="0"/>
              <w:marRight w:val="0"/>
              <w:marTop w:val="0"/>
              <w:marBottom w:val="0"/>
              <w:divBdr>
                <w:top w:val="none" w:sz="0" w:space="0" w:color="auto"/>
                <w:left w:val="single" w:sz="6" w:space="0" w:color="DBD940"/>
                <w:bottom w:val="none" w:sz="0" w:space="0" w:color="auto"/>
                <w:right w:val="single" w:sz="6" w:space="0" w:color="DBD94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taishinnavi.pref.shizuoka.jp/antiearthquake/house/05.html" TargetMode="External"/><Relationship Id="rId18"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aishinnavi.pref.shizuoka.jp/antiearthquake/house/01.html" TargetMode="External"/><Relationship Id="rId12" Type="http://schemas.openxmlformats.org/officeDocument/2006/relationships/image" Target="media/image3.gif"/><Relationship Id="rId17" Type="http://schemas.openxmlformats.org/officeDocument/2006/relationships/hyperlink" Target="http://www.taishinnavi.pref.shizuoka.jp/antiearthquake/house/07.html"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aishinnavi.pref.shizuoka.jp/antiearthquake/house/04.html" TargetMode="External"/><Relationship Id="rId5" Type="http://schemas.openxmlformats.org/officeDocument/2006/relationships/footnotes" Target="footnotes.xml"/><Relationship Id="rId15" Type="http://schemas.openxmlformats.org/officeDocument/2006/relationships/hyperlink" Target="http://www.taishinnavi.pref.shizuoka.jp/antiearthquake/house/06.html" TargetMode="External"/><Relationship Id="rId10" Type="http://schemas.openxmlformats.org/officeDocument/2006/relationships/image" Target="media/image2.gif"/><Relationship Id="rId19" Type="http://schemas.openxmlformats.org/officeDocument/2006/relationships/hyperlink" Target="http://www.taishinnavi.pref.shizuoka.jp/antiearthquake/house/08.html" TargetMode="External"/><Relationship Id="rId4" Type="http://schemas.openxmlformats.org/officeDocument/2006/relationships/webSettings" Target="webSettings.xml"/><Relationship Id="rId9" Type="http://schemas.openxmlformats.org/officeDocument/2006/relationships/hyperlink" Target="http://www.taishinnavi.pref.shizuoka.jp/antiearthquake/house/03.html" TargetMode="External"/><Relationship Id="rId14" Type="http://schemas.openxmlformats.org/officeDocument/2006/relationships/image" Target="media/image4.gi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6CE4-593C-414F-A3BF-330583B6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YSDWEB0512</cp:lastModifiedBy>
  <cp:revision>2</cp:revision>
  <cp:lastPrinted>2024-01-31T06:11:00Z</cp:lastPrinted>
  <dcterms:created xsi:type="dcterms:W3CDTF">2024-11-14T07:13:00Z</dcterms:created>
  <dcterms:modified xsi:type="dcterms:W3CDTF">2024-11-14T07:13:00Z</dcterms:modified>
</cp:coreProperties>
</file>