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369F" w14:textId="0D60C512" w:rsidR="002278D2" w:rsidRPr="000C400A" w:rsidRDefault="002278D2" w:rsidP="002278D2">
      <w:pPr>
        <w:rPr>
          <w:rFonts w:eastAsiaTheme="minorEastAsia"/>
          <w:sz w:val="21"/>
        </w:rPr>
      </w:pPr>
      <w:r w:rsidRPr="000C400A">
        <w:rPr>
          <w:rFonts w:eastAsiaTheme="minorEastAsia" w:hint="eastAsia"/>
          <w:sz w:val="21"/>
        </w:rPr>
        <w:t>（様式第１</w:t>
      </w:r>
      <w:r w:rsidR="00970B78">
        <w:rPr>
          <w:rFonts w:eastAsiaTheme="minorEastAsia" w:hint="eastAsia"/>
          <w:sz w:val="21"/>
        </w:rPr>
        <w:t>３</w:t>
      </w:r>
      <w:r w:rsidRPr="000C400A">
        <w:rPr>
          <w:rFonts w:eastAsiaTheme="minorEastAsia" w:hint="eastAsia"/>
          <w:sz w:val="21"/>
        </w:rPr>
        <w:t>号－２）</w:t>
      </w:r>
    </w:p>
    <w:p w14:paraId="105745C2" w14:textId="77777777" w:rsidR="002278D2" w:rsidRPr="000C400A" w:rsidRDefault="002278D2" w:rsidP="002278D2">
      <w:pPr>
        <w:rPr>
          <w:rFonts w:eastAsiaTheme="minorEastAsia"/>
          <w:sz w:val="21"/>
        </w:rPr>
      </w:pPr>
    </w:p>
    <w:p w14:paraId="7F1BEEB3" w14:textId="77777777" w:rsidR="002278D2" w:rsidRPr="000C400A" w:rsidRDefault="002278D2" w:rsidP="002278D2">
      <w:pPr>
        <w:jc w:val="center"/>
        <w:rPr>
          <w:rFonts w:eastAsiaTheme="minorEastAsia"/>
          <w:sz w:val="21"/>
        </w:rPr>
      </w:pPr>
      <w:r w:rsidRPr="000C400A">
        <w:rPr>
          <w:rFonts w:eastAsiaTheme="minorEastAsia" w:hint="eastAsia"/>
          <w:sz w:val="21"/>
        </w:rPr>
        <w:t>調整池及び公園緑地等の維持管理に関する協定書</w:t>
      </w:r>
    </w:p>
    <w:p w14:paraId="6DA15750" w14:textId="77777777" w:rsidR="002278D2" w:rsidRPr="000C400A" w:rsidRDefault="002278D2" w:rsidP="002278D2">
      <w:pPr>
        <w:rPr>
          <w:rFonts w:eastAsiaTheme="minorEastAsia"/>
          <w:sz w:val="21"/>
        </w:rPr>
      </w:pPr>
    </w:p>
    <w:p w14:paraId="619F95DE" w14:textId="77777777" w:rsidR="002278D2" w:rsidRPr="000C400A" w:rsidRDefault="002278D2" w:rsidP="002278D2">
      <w:pPr>
        <w:rPr>
          <w:rFonts w:eastAsiaTheme="minorEastAsia"/>
          <w:sz w:val="21"/>
        </w:rPr>
      </w:pPr>
      <w:r w:rsidRPr="000C400A">
        <w:rPr>
          <w:rFonts w:eastAsiaTheme="minorEastAsia" w:hint="eastAsia"/>
          <w:sz w:val="21"/>
        </w:rPr>
        <w:t xml:space="preserve">　吉田町（以下「甲」という。）と、</w:t>
      </w:r>
      <w:r w:rsidRPr="000C400A">
        <w:rPr>
          <w:rFonts w:eastAsiaTheme="minorEastAsia" w:hint="eastAsia"/>
          <w:sz w:val="21"/>
          <w:u w:val="single"/>
        </w:rPr>
        <w:t xml:space="preserve">　　　　　　　　　　　　</w:t>
      </w:r>
      <w:r w:rsidRPr="000C400A">
        <w:rPr>
          <w:rFonts w:eastAsiaTheme="minorEastAsia" w:hint="eastAsia"/>
          <w:sz w:val="21"/>
        </w:rPr>
        <w:t>（以下「乙」という。）とは、乙の施行した</w:t>
      </w:r>
      <w:r w:rsidRPr="000C400A">
        <w:rPr>
          <w:rFonts w:eastAsiaTheme="minorEastAsia" w:hint="eastAsia"/>
          <w:sz w:val="21"/>
          <w:u w:val="single"/>
        </w:rPr>
        <w:t xml:space="preserve">　　　　　　　　　　　　　　</w:t>
      </w:r>
      <w:r w:rsidRPr="000C400A">
        <w:rPr>
          <w:rFonts w:eastAsiaTheme="minorEastAsia" w:hint="eastAsia"/>
          <w:sz w:val="21"/>
        </w:rPr>
        <w:t>に伴い設置した調整池及び公園緑地等の公共施設の維持管理に関して、次のとおり協定を締結する。</w:t>
      </w:r>
    </w:p>
    <w:p w14:paraId="42453E97" w14:textId="77777777" w:rsidR="002278D2" w:rsidRPr="000C400A" w:rsidRDefault="002278D2" w:rsidP="002278D2">
      <w:pPr>
        <w:rPr>
          <w:rFonts w:eastAsiaTheme="minorEastAsia"/>
          <w:sz w:val="21"/>
        </w:rPr>
      </w:pPr>
    </w:p>
    <w:p w14:paraId="757EF1A2" w14:textId="77777777" w:rsidR="002278D2" w:rsidRPr="000C400A" w:rsidRDefault="002278D2" w:rsidP="002278D2">
      <w:pPr>
        <w:rPr>
          <w:rFonts w:eastAsiaTheme="minorEastAsia"/>
          <w:sz w:val="21"/>
        </w:rPr>
      </w:pPr>
      <w:r w:rsidRPr="000C400A">
        <w:rPr>
          <w:rFonts w:eastAsiaTheme="minorEastAsia" w:hint="eastAsia"/>
          <w:sz w:val="21"/>
        </w:rPr>
        <w:t xml:space="preserve">　（趣旨）</w:t>
      </w:r>
    </w:p>
    <w:p w14:paraId="2208B855"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第１条　この協定は、調整池及び公園緑地等の維持管理に関して必要な事項を定める。</w:t>
      </w:r>
    </w:p>
    <w:p w14:paraId="43945EAF"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 xml:space="preserve">　（維持管理の対象）</w:t>
      </w:r>
    </w:p>
    <w:p w14:paraId="2E013631"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第２条　乙が維持管理する調整池及び公園緑地等の施設は、別図に表示された範囲とする。</w:t>
      </w:r>
    </w:p>
    <w:p w14:paraId="7F88CEBD"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 xml:space="preserve">　（維持管理の主体）</w:t>
      </w:r>
    </w:p>
    <w:p w14:paraId="3E7019CD"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第３条　乙は、善良なる管理者の注意義務をもって、調整池及び公園緑地等の施設の維持管理に関する一切の業務を行うものとする。</w:t>
      </w:r>
    </w:p>
    <w:p w14:paraId="6D9AB219"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２　前項の維持管理のうち、巡視・点検については、次表に定めるところにより行うものとする。</w:t>
      </w:r>
    </w:p>
    <w:tbl>
      <w:tblPr>
        <w:tblStyle w:val="4"/>
        <w:tblW w:w="0" w:type="auto"/>
        <w:tblInd w:w="335" w:type="dxa"/>
        <w:tblLook w:val="04A0" w:firstRow="1" w:lastRow="0" w:firstColumn="1" w:lastColumn="0" w:noHBand="0" w:noVBand="1"/>
      </w:tblPr>
      <w:tblGrid>
        <w:gridCol w:w="1135"/>
        <w:gridCol w:w="3286"/>
        <w:gridCol w:w="2265"/>
        <w:gridCol w:w="2265"/>
      </w:tblGrid>
      <w:tr w:rsidR="002278D2" w:rsidRPr="000C400A" w14:paraId="30EB9CBE" w14:textId="77777777" w:rsidTr="00E20122">
        <w:tc>
          <w:tcPr>
            <w:tcW w:w="1135" w:type="dxa"/>
          </w:tcPr>
          <w:p w14:paraId="62AF671C" w14:textId="77777777" w:rsidR="002278D2" w:rsidRPr="000C400A" w:rsidRDefault="002278D2" w:rsidP="00E20122">
            <w:pPr>
              <w:jc w:val="center"/>
              <w:rPr>
                <w:rFonts w:asciiTheme="minorEastAsia" w:hAnsiTheme="minorEastAsia"/>
                <w:sz w:val="16"/>
              </w:rPr>
            </w:pPr>
            <w:r w:rsidRPr="000C400A">
              <w:rPr>
                <w:rFonts w:asciiTheme="minorEastAsia" w:hAnsiTheme="minorEastAsia" w:hint="eastAsia"/>
                <w:sz w:val="16"/>
              </w:rPr>
              <w:t>区分</w:t>
            </w:r>
          </w:p>
        </w:tc>
        <w:tc>
          <w:tcPr>
            <w:tcW w:w="3286" w:type="dxa"/>
          </w:tcPr>
          <w:p w14:paraId="7E138B17" w14:textId="77777777" w:rsidR="002278D2" w:rsidRPr="000C400A" w:rsidRDefault="002278D2" w:rsidP="00E20122">
            <w:pPr>
              <w:jc w:val="center"/>
              <w:rPr>
                <w:rFonts w:asciiTheme="minorEastAsia" w:hAnsiTheme="minorEastAsia"/>
                <w:sz w:val="16"/>
              </w:rPr>
            </w:pPr>
            <w:r w:rsidRPr="000C400A">
              <w:rPr>
                <w:rFonts w:asciiTheme="minorEastAsia" w:hAnsiTheme="minorEastAsia" w:hint="eastAsia"/>
                <w:sz w:val="16"/>
              </w:rPr>
              <w:t>時期</w:t>
            </w:r>
          </w:p>
        </w:tc>
        <w:tc>
          <w:tcPr>
            <w:tcW w:w="2265" w:type="dxa"/>
          </w:tcPr>
          <w:p w14:paraId="4ECBDD1A" w14:textId="77777777" w:rsidR="002278D2" w:rsidRPr="000C400A" w:rsidRDefault="002278D2" w:rsidP="00E20122">
            <w:pPr>
              <w:jc w:val="center"/>
              <w:rPr>
                <w:rFonts w:asciiTheme="minorEastAsia" w:hAnsiTheme="minorEastAsia"/>
                <w:sz w:val="16"/>
              </w:rPr>
            </w:pPr>
            <w:r w:rsidRPr="000C400A">
              <w:rPr>
                <w:rFonts w:asciiTheme="minorEastAsia" w:hAnsiTheme="minorEastAsia" w:hint="eastAsia"/>
                <w:sz w:val="16"/>
              </w:rPr>
              <w:t>回数</w:t>
            </w:r>
          </w:p>
        </w:tc>
        <w:tc>
          <w:tcPr>
            <w:tcW w:w="2265" w:type="dxa"/>
          </w:tcPr>
          <w:p w14:paraId="7DEE1013" w14:textId="77777777" w:rsidR="002278D2" w:rsidRPr="000C400A" w:rsidRDefault="002278D2" w:rsidP="00E20122">
            <w:pPr>
              <w:jc w:val="center"/>
              <w:rPr>
                <w:rFonts w:asciiTheme="minorEastAsia" w:hAnsiTheme="minorEastAsia"/>
                <w:sz w:val="16"/>
              </w:rPr>
            </w:pPr>
            <w:r w:rsidRPr="000C400A">
              <w:rPr>
                <w:rFonts w:asciiTheme="minorEastAsia" w:hAnsiTheme="minorEastAsia" w:hint="eastAsia"/>
                <w:sz w:val="16"/>
              </w:rPr>
              <w:t>確認事項</w:t>
            </w:r>
          </w:p>
        </w:tc>
      </w:tr>
      <w:tr w:rsidR="002278D2" w:rsidRPr="000C400A" w14:paraId="7A91239B" w14:textId="77777777" w:rsidTr="00E20122">
        <w:trPr>
          <w:trHeight w:val="367"/>
        </w:trPr>
        <w:tc>
          <w:tcPr>
            <w:tcW w:w="1135" w:type="dxa"/>
            <w:vMerge w:val="restart"/>
          </w:tcPr>
          <w:p w14:paraId="59E8F7F8"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調整池</w:t>
            </w:r>
          </w:p>
        </w:tc>
        <w:tc>
          <w:tcPr>
            <w:tcW w:w="3286" w:type="dxa"/>
            <w:tcBorders>
              <w:bottom w:val="dashSmallGap" w:sz="4" w:space="0" w:color="auto"/>
            </w:tcBorders>
          </w:tcPr>
          <w:p w14:paraId="597DC1DB"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・洪水期（5月～10月）</w:t>
            </w:r>
          </w:p>
        </w:tc>
        <w:tc>
          <w:tcPr>
            <w:tcW w:w="2265" w:type="dxa"/>
            <w:tcBorders>
              <w:bottom w:val="dashSmallGap" w:sz="4" w:space="0" w:color="auto"/>
            </w:tcBorders>
          </w:tcPr>
          <w:p w14:paraId="4882C374"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月１回</w:t>
            </w:r>
          </w:p>
        </w:tc>
        <w:tc>
          <w:tcPr>
            <w:tcW w:w="2265" w:type="dxa"/>
            <w:vMerge w:val="restart"/>
          </w:tcPr>
          <w:p w14:paraId="5B910B43"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破損、漏水の有無</w:t>
            </w:r>
          </w:p>
          <w:p w14:paraId="6669E62D"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廃棄物・雑草の有無</w:t>
            </w:r>
          </w:p>
          <w:p w14:paraId="07B02837"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土砂堆積の状況</w:t>
            </w:r>
          </w:p>
          <w:p w14:paraId="0C036D9F"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スクリーンの詰まり等</w:t>
            </w:r>
          </w:p>
        </w:tc>
      </w:tr>
      <w:tr w:rsidR="002278D2" w:rsidRPr="000C400A" w14:paraId="0D1FAC79" w14:textId="77777777" w:rsidTr="00E20122">
        <w:trPr>
          <w:trHeight w:val="353"/>
        </w:trPr>
        <w:tc>
          <w:tcPr>
            <w:tcW w:w="1135" w:type="dxa"/>
            <w:vMerge/>
          </w:tcPr>
          <w:p w14:paraId="2D0FF004" w14:textId="77777777" w:rsidR="002278D2" w:rsidRPr="000C400A" w:rsidRDefault="002278D2" w:rsidP="00E20122">
            <w:pPr>
              <w:rPr>
                <w:rFonts w:asciiTheme="minorEastAsia" w:hAnsiTheme="minorEastAsia"/>
                <w:sz w:val="16"/>
              </w:rPr>
            </w:pPr>
          </w:p>
        </w:tc>
        <w:tc>
          <w:tcPr>
            <w:tcW w:w="3286" w:type="dxa"/>
            <w:tcBorders>
              <w:top w:val="dashSmallGap" w:sz="4" w:space="0" w:color="auto"/>
              <w:bottom w:val="dashSmallGap" w:sz="4" w:space="0" w:color="auto"/>
            </w:tcBorders>
          </w:tcPr>
          <w:p w14:paraId="577782EC"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・豪雨のとき</w:t>
            </w:r>
          </w:p>
        </w:tc>
        <w:tc>
          <w:tcPr>
            <w:tcW w:w="2265" w:type="dxa"/>
            <w:tcBorders>
              <w:top w:val="dashSmallGap" w:sz="4" w:space="0" w:color="auto"/>
              <w:bottom w:val="dashSmallGap" w:sz="4" w:space="0" w:color="auto"/>
            </w:tcBorders>
          </w:tcPr>
          <w:p w14:paraId="1EE67DCA"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降雨時及びその直後</w:t>
            </w:r>
          </w:p>
        </w:tc>
        <w:tc>
          <w:tcPr>
            <w:tcW w:w="2265" w:type="dxa"/>
            <w:vMerge/>
          </w:tcPr>
          <w:p w14:paraId="0B7470FF" w14:textId="77777777" w:rsidR="002278D2" w:rsidRPr="000C400A" w:rsidRDefault="002278D2" w:rsidP="00E20122">
            <w:pPr>
              <w:rPr>
                <w:rFonts w:asciiTheme="minorEastAsia" w:hAnsiTheme="minorEastAsia"/>
                <w:sz w:val="16"/>
              </w:rPr>
            </w:pPr>
          </w:p>
        </w:tc>
      </w:tr>
      <w:tr w:rsidR="002278D2" w:rsidRPr="000C400A" w14:paraId="1F5EF5EF" w14:textId="77777777" w:rsidTr="00E20122">
        <w:trPr>
          <w:trHeight w:val="64"/>
        </w:trPr>
        <w:tc>
          <w:tcPr>
            <w:tcW w:w="1135" w:type="dxa"/>
            <w:vMerge/>
          </w:tcPr>
          <w:p w14:paraId="13285C86" w14:textId="77777777" w:rsidR="002278D2" w:rsidRPr="000C400A" w:rsidRDefault="002278D2" w:rsidP="00E20122">
            <w:pPr>
              <w:rPr>
                <w:rFonts w:asciiTheme="minorEastAsia" w:hAnsiTheme="minorEastAsia"/>
                <w:sz w:val="16"/>
              </w:rPr>
            </w:pPr>
          </w:p>
        </w:tc>
        <w:tc>
          <w:tcPr>
            <w:tcW w:w="3286" w:type="dxa"/>
            <w:tcBorders>
              <w:top w:val="dashSmallGap" w:sz="4" w:space="0" w:color="auto"/>
              <w:bottom w:val="dashSmallGap" w:sz="4" w:space="0" w:color="auto"/>
            </w:tcBorders>
          </w:tcPr>
          <w:p w14:paraId="0E724DDC" w14:textId="77777777" w:rsidR="002278D2" w:rsidRPr="000C400A" w:rsidRDefault="002278D2" w:rsidP="002278D2">
            <w:pPr>
              <w:ind w:left="177" w:hangingChars="100" w:hanging="177"/>
              <w:rPr>
                <w:rFonts w:asciiTheme="minorEastAsia" w:hAnsiTheme="minorEastAsia"/>
                <w:sz w:val="16"/>
              </w:rPr>
            </w:pPr>
            <w:r w:rsidRPr="000C400A">
              <w:rPr>
                <w:rFonts w:asciiTheme="minorEastAsia" w:hAnsiTheme="minorEastAsia" w:hint="eastAsia"/>
                <w:sz w:val="16"/>
              </w:rPr>
              <w:t>・非洪水期</w:t>
            </w:r>
            <w:r w:rsidRPr="00970B78">
              <w:rPr>
                <w:rFonts w:asciiTheme="minorEastAsia" w:hAnsiTheme="minorEastAsia" w:hint="eastAsia"/>
                <w:w w:val="97"/>
                <w:kern w:val="0"/>
                <w:sz w:val="16"/>
                <w:fitText w:val="2213" w:id="1722499328"/>
              </w:rPr>
              <w:t>（1月～4月、11月及び12月</w:t>
            </w:r>
            <w:r w:rsidRPr="00970B78">
              <w:rPr>
                <w:rFonts w:asciiTheme="minorEastAsia" w:hAnsiTheme="minorEastAsia" w:hint="eastAsia"/>
                <w:spacing w:val="2"/>
                <w:w w:val="97"/>
                <w:kern w:val="0"/>
                <w:sz w:val="16"/>
                <w:fitText w:val="2213" w:id="1722499328"/>
              </w:rPr>
              <w:t>）</w:t>
            </w:r>
          </w:p>
        </w:tc>
        <w:tc>
          <w:tcPr>
            <w:tcW w:w="2265" w:type="dxa"/>
            <w:tcBorders>
              <w:top w:val="dashSmallGap" w:sz="4" w:space="0" w:color="auto"/>
              <w:bottom w:val="dashSmallGap" w:sz="4" w:space="0" w:color="auto"/>
            </w:tcBorders>
          </w:tcPr>
          <w:p w14:paraId="5221A7D8"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月１回</w:t>
            </w:r>
          </w:p>
        </w:tc>
        <w:tc>
          <w:tcPr>
            <w:tcW w:w="2265" w:type="dxa"/>
            <w:vMerge/>
          </w:tcPr>
          <w:p w14:paraId="7030E8C6" w14:textId="77777777" w:rsidR="002278D2" w:rsidRPr="000C400A" w:rsidRDefault="002278D2" w:rsidP="00E20122">
            <w:pPr>
              <w:rPr>
                <w:rFonts w:asciiTheme="minorEastAsia" w:hAnsiTheme="minorEastAsia"/>
                <w:sz w:val="16"/>
              </w:rPr>
            </w:pPr>
          </w:p>
        </w:tc>
      </w:tr>
      <w:tr w:rsidR="002278D2" w:rsidRPr="000C400A" w14:paraId="04E00D9C" w14:textId="77777777" w:rsidTr="00E20122">
        <w:trPr>
          <w:trHeight w:val="64"/>
        </w:trPr>
        <w:tc>
          <w:tcPr>
            <w:tcW w:w="1135" w:type="dxa"/>
            <w:vMerge/>
          </w:tcPr>
          <w:p w14:paraId="190D8AFF" w14:textId="77777777" w:rsidR="002278D2" w:rsidRPr="000C400A" w:rsidRDefault="002278D2" w:rsidP="00E20122">
            <w:pPr>
              <w:rPr>
                <w:rFonts w:asciiTheme="minorEastAsia" w:hAnsiTheme="minorEastAsia"/>
                <w:sz w:val="16"/>
              </w:rPr>
            </w:pPr>
          </w:p>
        </w:tc>
        <w:tc>
          <w:tcPr>
            <w:tcW w:w="3286" w:type="dxa"/>
            <w:tcBorders>
              <w:top w:val="dashSmallGap" w:sz="4" w:space="0" w:color="auto"/>
            </w:tcBorders>
          </w:tcPr>
          <w:p w14:paraId="379A22D1" w14:textId="77777777" w:rsidR="002278D2" w:rsidRPr="000C400A" w:rsidRDefault="002278D2" w:rsidP="002278D2">
            <w:pPr>
              <w:ind w:left="177" w:hangingChars="100" w:hanging="177"/>
              <w:rPr>
                <w:rFonts w:asciiTheme="minorEastAsia" w:hAnsiTheme="minorEastAsia"/>
                <w:sz w:val="16"/>
              </w:rPr>
            </w:pPr>
            <w:r w:rsidRPr="000C400A">
              <w:rPr>
                <w:rFonts w:asciiTheme="minorEastAsia" w:hAnsiTheme="minorEastAsia" w:hint="eastAsia"/>
                <w:sz w:val="16"/>
              </w:rPr>
              <w:t>・地震（震度４以上）が発生したとき</w:t>
            </w:r>
          </w:p>
        </w:tc>
        <w:tc>
          <w:tcPr>
            <w:tcW w:w="2265" w:type="dxa"/>
            <w:tcBorders>
              <w:top w:val="dashSmallGap" w:sz="4" w:space="0" w:color="auto"/>
            </w:tcBorders>
          </w:tcPr>
          <w:p w14:paraId="2F367F06"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その直後</w:t>
            </w:r>
          </w:p>
        </w:tc>
        <w:tc>
          <w:tcPr>
            <w:tcW w:w="2265" w:type="dxa"/>
            <w:vMerge/>
          </w:tcPr>
          <w:p w14:paraId="58B3CD83" w14:textId="77777777" w:rsidR="002278D2" w:rsidRPr="000C400A" w:rsidRDefault="002278D2" w:rsidP="00E20122">
            <w:pPr>
              <w:rPr>
                <w:rFonts w:asciiTheme="minorEastAsia" w:hAnsiTheme="minorEastAsia"/>
                <w:sz w:val="16"/>
              </w:rPr>
            </w:pPr>
          </w:p>
        </w:tc>
      </w:tr>
      <w:tr w:rsidR="002278D2" w:rsidRPr="000C400A" w14:paraId="166E8909" w14:textId="77777777" w:rsidTr="00E20122">
        <w:trPr>
          <w:trHeight w:val="887"/>
        </w:trPr>
        <w:tc>
          <w:tcPr>
            <w:tcW w:w="1135" w:type="dxa"/>
            <w:vMerge w:val="restart"/>
          </w:tcPr>
          <w:p w14:paraId="2276C62E"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公園緑地等</w:t>
            </w:r>
          </w:p>
        </w:tc>
        <w:tc>
          <w:tcPr>
            <w:tcW w:w="3286" w:type="dxa"/>
            <w:tcBorders>
              <w:bottom w:val="dashSmallGap" w:sz="4" w:space="0" w:color="auto"/>
            </w:tcBorders>
          </w:tcPr>
          <w:p w14:paraId="419DA881"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・春～夏季（4月～8月）</w:t>
            </w:r>
          </w:p>
        </w:tc>
        <w:tc>
          <w:tcPr>
            <w:tcW w:w="2265" w:type="dxa"/>
            <w:tcBorders>
              <w:bottom w:val="dashSmallGap" w:sz="4" w:space="0" w:color="auto"/>
            </w:tcBorders>
          </w:tcPr>
          <w:p w14:paraId="585635E0"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月１回</w:t>
            </w:r>
          </w:p>
        </w:tc>
        <w:tc>
          <w:tcPr>
            <w:tcW w:w="2265" w:type="dxa"/>
            <w:vMerge w:val="restart"/>
          </w:tcPr>
          <w:p w14:paraId="7E5DCA7B"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幹・枝の折損、樹形の乱れ</w:t>
            </w:r>
          </w:p>
          <w:p w14:paraId="6F2DD767"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樹勢の衰え</w:t>
            </w:r>
          </w:p>
          <w:p w14:paraId="4CAD7B09"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葉・茎等の異常、支柱不良</w:t>
            </w:r>
          </w:p>
          <w:p w14:paraId="3655E269"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根元地面の異常</w:t>
            </w:r>
          </w:p>
          <w:p w14:paraId="17DB9D54"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雑草の繁茂</w:t>
            </w:r>
          </w:p>
          <w:p w14:paraId="5F2F686B"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芝生の伸び過ぎ</w:t>
            </w:r>
          </w:p>
          <w:p w14:paraId="38C5C6F5"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廃棄物の投棄等</w:t>
            </w:r>
          </w:p>
        </w:tc>
      </w:tr>
      <w:tr w:rsidR="002278D2" w:rsidRPr="000C400A" w14:paraId="4BF18E40" w14:textId="77777777" w:rsidTr="00E20122">
        <w:trPr>
          <w:trHeight w:val="887"/>
        </w:trPr>
        <w:tc>
          <w:tcPr>
            <w:tcW w:w="1135" w:type="dxa"/>
            <w:vMerge/>
          </w:tcPr>
          <w:p w14:paraId="298BE48E" w14:textId="77777777" w:rsidR="002278D2" w:rsidRPr="000C400A" w:rsidRDefault="002278D2" w:rsidP="00E20122">
            <w:pPr>
              <w:rPr>
                <w:rFonts w:asciiTheme="minorEastAsia" w:hAnsiTheme="minorEastAsia"/>
                <w:sz w:val="16"/>
              </w:rPr>
            </w:pPr>
          </w:p>
        </w:tc>
        <w:tc>
          <w:tcPr>
            <w:tcW w:w="3286" w:type="dxa"/>
            <w:tcBorders>
              <w:top w:val="dashSmallGap" w:sz="4" w:space="0" w:color="auto"/>
              <w:bottom w:val="dashSmallGap" w:sz="4" w:space="0" w:color="auto"/>
            </w:tcBorders>
          </w:tcPr>
          <w:p w14:paraId="76CBDD98"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・秋季（9月～10月）</w:t>
            </w:r>
          </w:p>
        </w:tc>
        <w:tc>
          <w:tcPr>
            <w:tcW w:w="2265" w:type="dxa"/>
            <w:tcBorders>
              <w:top w:val="dashSmallGap" w:sz="4" w:space="0" w:color="auto"/>
              <w:bottom w:val="dashSmallGap" w:sz="4" w:space="0" w:color="auto"/>
            </w:tcBorders>
          </w:tcPr>
          <w:p w14:paraId="06011166"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１回（期間中）</w:t>
            </w:r>
          </w:p>
        </w:tc>
        <w:tc>
          <w:tcPr>
            <w:tcW w:w="2265" w:type="dxa"/>
            <w:vMerge/>
          </w:tcPr>
          <w:p w14:paraId="72052F39" w14:textId="77777777" w:rsidR="002278D2" w:rsidRPr="000C400A" w:rsidRDefault="002278D2" w:rsidP="00E20122">
            <w:pPr>
              <w:rPr>
                <w:rFonts w:asciiTheme="minorEastAsia" w:hAnsiTheme="minorEastAsia"/>
                <w:sz w:val="16"/>
              </w:rPr>
            </w:pPr>
          </w:p>
        </w:tc>
      </w:tr>
      <w:tr w:rsidR="002278D2" w:rsidRPr="000C400A" w14:paraId="0B255102" w14:textId="77777777" w:rsidTr="00E20122">
        <w:trPr>
          <w:trHeight w:val="887"/>
        </w:trPr>
        <w:tc>
          <w:tcPr>
            <w:tcW w:w="1135" w:type="dxa"/>
            <w:vMerge/>
          </w:tcPr>
          <w:p w14:paraId="0CEB0080" w14:textId="77777777" w:rsidR="002278D2" w:rsidRPr="000C400A" w:rsidRDefault="002278D2" w:rsidP="00E20122">
            <w:pPr>
              <w:rPr>
                <w:rFonts w:asciiTheme="minorEastAsia" w:hAnsiTheme="minorEastAsia"/>
                <w:sz w:val="16"/>
              </w:rPr>
            </w:pPr>
          </w:p>
        </w:tc>
        <w:tc>
          <w:tcPr>
            <w:tcW w:w="3286" w:type="dxa"/>
            <w:tcBorders>
              <w:top w:val="dashSmallGap" w:sz="4" w:space="0" w:color="auto"/>
            </w:tcBorders>
          </w:tcPr>
          <w:p w14:paraId="2E7EDA69"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・冬季（11月～3月）</w:t>
            </w:r>
          </w:p>
        </w:tc>
        <w:tc>
          <w:tcPr>
            <w:tcW w:w="2265" w:type="dxa"/>
            <w:tcBorders>
              <w:top w:val="dashSmallGap" w:sz="4" w:space="0" w:color="auto"/>
            </w:tcBorders>
          </w:tcPr>
          <w:p w14:paraId="538DB28E" w14:textId="77777777" w:rsidR="002278D2" w:rsidRPr="000C400A" w:rsidRDefault="002278D2" w:rsidP="00E20122">
            <w:pPr>
              <w:rPr>
                <w:rFonts w:asciiTheme="minorEastAsia" w:hAnsiTheme="minorEastAsia"/>
                <w:sz w:val="16"/>
              </w:rPr>
            </w:pPr>
            <w:r w:rsidRPr="000C400A">
              <w:rPr>
                <w:rFonts w:asciiTheme="minorEastAsia" w:hAnsiTheme="minorEastAsia" w:hint="eastAsia"/>
                <w:sz w:val="16"/>
              </w:rPr>
              <w:t>１回（期間中）</w:t>
            </w:r>
          </w:p>
        </w:tc>
        <w:tc>
          <w:tcPr>
            <w:tcW w:w="2265" w:type="dxa"/>
            <w:vMerge/>
          </w:tcPr>
          <w:p w14:paraId="7E07C534" w14:textId="77777777" w:rsidR="002278D2" w:rsidRPr="000C400A" w:rsidRDefault="002278D2" w:rsidP="00E20122">
            <w:pPr>
              <w:rPr>
                <w:rFonts w:asciiTheme="minorEastAsia" w:hAnsiTheme="minorEastAsia"/>
                <w:sz w:val="16"/>
              </w:rPr>
            </w:pPr>
          </w:p>
        </w:tc>
      </w:tr>
    </w:tbl>
    <w:p w14:paraId="31A1699B"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３　乙は、甲と協議の上、前項の巡視・点検の業務を第三者に委託することができる。</w:t>
      </w:r>
    </w:p>
    <w:p w14:paraId="185D3BC6"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４　乙は、巡視の結果、前項に掲げる確認事項に異常等が認められたときは、遅滞なく必要な措置を講ずるとともに、甲に報告しなければならない。</w:t>
      </w:r>
    </w:p>
    <w:p w14:paraId="4BCAD3F3"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５　乙は、巡視した結果を日報形式による記録簿を作成し保管するものとする。</w:t>
      </w:r>
    </w:p>
    <w:p w14:paraId="3F31F3E2"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 xml:space="preserve">　（費用負担）</w:t>
      </w:r>
    </w:p>
    <w:p w14:paraId="7A660070"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第４条　乙は、維持管理に要する費用を負担するものとする。</w:t>
      </w:r>
    </w:p>
    <w:p w14:paraId="362BB2A3"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lastRenderedPageBreak/>
        <w:t xml:space="preserve">　（立入調査及び指示）</w:t>
      </w:r>
    </w:p>
    <w:p w14:paraId="4570EB0F"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第５条　甲は、この協定の施行のため必要な限度において、施設内に立ち入り、維持管理の状況を調査することができる。</w:t>
      </w:r>
    </w:p>
    <w:p w14:paraId="17F6821B"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２　甲は、乙に対し、この協定の施行のため必要な限度において、報告若しくは資料の提出を求め、又は必要な指示をすることができる。</w:t>
      </w:r>
    </w:p>
    <w:p w14:paraId="66EA0F9C"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３　甲は、前項の規定による指示をした場合において、必要があると認めるときは、乙に対し、その指示に基づいて講じた措置について報告させることができる。</w:t>
      </w:r>
    </w:p>
    <w:p w14:paraId="3C65D0A7"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 xml:space="preserve">　（改修・改良）</w:t>
      </w:r>
    </w:p>
    <w:p w14:paraId="29026F9C"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第６条　甲又は乙が調整池及び公園緑地等の施設を改良しようとするときは、その内容及び費用の負担について甲、乙協議の上、これを行うものとする。ただし、乙の都合により行う場合は、乙の負担とする。</w:t>
      </w:r>
    </w:p>
    <w:p w14:paraId="5D807E73"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 xml:space="preserve">　（協定の期間）</w:t>
      </w:r>
    </w:p>
    <w:p w14:paraId="257FE642"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第７条　この協定は、協定の締結の翌日から効力を発するものとし、乙から甲に対して次条による帰属手続きが完了し、かつ、分譲地の居住率が８０パーセントに達した日までを有効期間とする。</w:t>
      </w:r>
    </w:p>
    <w:p w14:paraId="36B13BB5"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 xml:space="preserve">　（町への帰属）</w:t>
      </w:r>
    </w:p>
    <w:p w14:paraId="484C5E67"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第８条　乙は、前条の期間の満了する日までに、甲による帰属施設の検査を受けるとともに、移管後の管理について受益者による管理計画届出書を提出しなければならない。</w:t>
      </w:r>
    </w:p>
    <w:p w14:paraId="34CE727B"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２　前項の検査により不備の個所が発見された場合には、乙の負担によりその箇所を整備し、甲に帰属するものとする。</w:t>
      </w:r>
    </w:p>
    <w:p w14:paraId="6F0AA316"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 xml:space="preserve">　（疑義の解決）</w:t>
      </w:r>
    </w:p>
    <w:p w14:paraId="061F6AFF" w14:textId="77777777" w:rsidR="002278D2" w:rsidRPr="000C400A" w:rsidRDefault="002278D2" w:rsidP="002278D2">
      <w:pPr>
        <w:ind w:left="227" w:hangingChars="100" w:hanging="227"/>
        <w:rPr>
          <w:rFonts w:eastAsiaTheme="minorEastAsia"/>
          <w:sz w:val="21"/>
        </w:rPr>
      </w:pPr>
      <w:r w:rsidRPr="000C400A">
        <w:rPr>
          <w:rFonts w:eastAsiaTheme="minorEastAsia" w:hint="eastAsia"/>
          <w:sz w:val="21"/>
        </w:rPr>
        <w:t>第９条　この協定に定めのない事項及びこの協定に関して疑義が生じたときは、その都度甲、乙協議して定めるものとする。</w:t>
      </w:r>
    </w:p>
    <w:p w14:paraId="7E58709B" w14:textId="77777777" w:rsidR="002278D2" w:rsidRPr="000C400A" w:rsidRDefault="002278D2" w:rsidP="002278D2">
      <w:pPr>
        <w:ind w:left="227" w:hangingChars="100" w:hanging="227"/>
        <w:rPr>
          <w:rFonts w:eastAsiaTheme="minorEastAsia"/>
          <w:sz w:val="21"/>
        </w:rPr>
      </w:pPr>
    </w:p>
    <w:p w14:paraId="21E4DE73" w14:textId="77777777" w:rsidR="002278D2" w:rsidRPr="000C400A" w:rsidRDefault="002278D2" w:rsidP="002278D2">
      <w:pPr>
        <w:rPr>
          <w:rFonts w:eastAsiaTheme="minorEastAsia"/>
          <w:sz w:val="21"/>
        </w:rPr>
      </w:pPr>
      <w:r w:rsidRPr="000C400A">
        <w:rPr>
          <w:rFonts w:eastAsiaTheme="minorEastAsia" w:hint="eastAsia"/>
          <w:sz w:val="21"/>
        </w:rPr>
        <w:t xml:space="preserve">　上記の協定の成立を証するため、この協定書２通を作成し、甲、乙記名押印の上、各自その１通を所持する。</w:t>
      </w:r>
    </w:p>
    <w:p w14:paraId="6436AA3B" w14:textId="77777777" w:rsidR="002278D2" w:rsidRPr="000C400A" w:rsidRDefault="002278D2" w:rsidP="002278D2">
      <w:pPr>
        <w:rPr>
          <w:rFonts w:eastAsiaTheme="minorEastAsia"/>
          <w:sz w:val="21"/>
        </w:rPr>
      </w:pPr>
    </w:p>
    <w:p w14:paraId="202D8C13" w14:textId="77777777" w:rsidR="002278D2" w:rsidRPr="000C400A" w:rsidRDefault="002278D2" w:rsidP="002278D2">
      <w:pPr>
        <w:rPr>
          <w:rFonts w:eastAsiaTheme="minorEastAsia"/>
          <w:sz w:val="21"/>
        </w:rPr>
      </w:pPr>
      <w:r>
        <w:rPr>
          <w:rFonts w:eastAsiaTheme="minorEastAsia" w:hint="eastAsia"/>
          <w:sz w:val="21"/>
        </w:rPr>
        <w:t xml:space="preserve">　　　</w:t>
      </w:r>
      <w:r w:rsidRPr="000C400A">
        <w:rPr>
          <w:rFonts w:eastAsiaTheme="minorEastAsia" w:hint="eastAsia"/>
          <w:sz w:val="21"/>
        </w:rPr>
        <w:t xml:space="preserve">　　年　　月　　日</w:t>
      </w:r>
    </w:p>
    <w:p w14:paraId="0E638B4C" w14:textId="77777777" w:rsidR="002278D2" w:rsidRPr="000C400A" w:rsidRDefault="002278D2" w:rsidP="002278D2">
      <w:pPr>
        <w:rPr>
          <w:rFonts w:eastAsiaTheme="minorEastAsia"/>
          <w:sz w:val="21"/>
        </w:rPr>
      </w:pPr>
    </w:p>
    <w:p w14:paraId="1BE3A6A6" w14:textId="77777777" w:rsidR="002278D2" w:rsidRPr="000C400A" w:rsidRDefault="002278D2" w:rsidP="002278D2">
      <w:pPr>
        <w:wordWrap w:val="0"/>
        <w:jc w:val="right"/>
        <w:rPr>
          <w:rFonts w:eastAsiaTheme="minorEastAsia"/>
          <w:sz w:val="21"/>
        </w:rPr>
      </w:pPr>
      <w:r w:rsidRPr="000C400A">
        <w:rPr>
          <w:rFonts w:eastAsiaTheme="minorEastAsia" w:hint="eastAsia"/>
          <w:sz w:val="21"/>
        </w:rPr>
        <w:t xml:space="preserve">甲　静岡県榛原郡吉田町住吉８７番地　</w:t>
      </w:r>
    </w:p>
    <w:p w14:paraId="077CDF16" w14:textId="77777777" w:rsidR="002278D2" w:rsidRPr="000C400A" w:rsidRDefault="002278D2" w:rsidP="002278D2">
      <w:pPr>
        <w:wordWrap w:val="0"/>
        <w:jc w:val="right"/>
        <w:rPr>
          <w:rFonts w:eastAsiaTheme="minorEastAsia"/>
          <w:sz w:val="21"/>
        </w:rPr>
      </w:pPr>
      <w:r w:rsidRPr="000C400A">
        <w:rPr>
          <w:rFonts w:eastAsiaTheme="minorEastAsia" w:hint="eastAsia"/>
          <w:sz w:val="21"/>
        </w:rPr>
        <w:t xml:space="preserve">吉田町長　</w:t>
      </w:r>
      <w:r>
        <w:rPr>
          <w:rFonts w:eastAsiaTheme="minorEastAsia" w:hint="eastAsia"/>
          <w:sz w:val="21"/>
        </w:rPr>
        <w:t xml:space="preserve">　　　　　　　</w:t>
      </w:r>
      <w:r w:rsidRPr="000C400A">
        <w:rPr>
          <w:rFonts w:eastAsiaTheme="minorEastAsia" w:hint="eastAsia"/>
          <w:sz w:val="21"/>
        </w:rPr>
        <w:t xml:space="preserve">　</w:t>
      </w:r>
      <w:r w:rsidRPr="000C400A">
        <w:rPr>
          <w:rFonts w:eastAsiaTheme="minorEastAsia" w:hint="eastAsia"/>
          <w:sz w:val="21"/>
          <w:bdr w:val="single" w:sz="4" w:space="0" w:color="auto"/>
        </w:rPr>
        <w:t>印</w:t>
      </w:r>
      <w:r w:rsidRPr="000C400A">
        <w:rPr>
          <w:rFonts w:eastAsiaTheme="minorEastAsia" w:hint="eastAsia"/>
          <w:sz w:val="21"/>
        </w:rPr>
        <w:t xml:space="preserve">　　</w:t>
      </w:r>
    </w:p>
    <w:p w14:paraId="5C870BFB" w14:textId="77777777" w:rsidR="002278D2" w:rsidRPr="000C400A" w:rsidRDefault="002278D2" w:rsidP="002278D2">
      <w:pPr>
        <w:jc w:val="right"/>
        <w:rPr>
          <w:rFonts w:eastAsiaTheme="minorEastAsia"/>
          <w:sz w:val="21"/>
        </w:rPr>
      </w:pPr>
    </w:p>
    <w:p w14:paraId="43E396D7" w14:textId="77777777" w:rsidR="002278D2" w:rsidRPr="000C400A" w:rsidRDefault="002278D2" w:rsidP="002278D2">
      <w:pPr>
        <w:wordWrap w:val="0"/>
        <w:jc w:val="right"/>
        <w:rPr>
          <w:rFonts w:eastAsiaTheme="minorEastAsia"/>
          <w:sz w:val="21"/>
        </w:rPr>
      </w:pPr>
      <w:r w:rsidRPr="000C400A">
        <w:rPr>
          <w:rFonts w:eastAsiaTheme="minorEastAsia" w:hint="eastAsia"/>
          <w:sz w:val="21"/>
        </w:rPr>
        <w:t xml:space="preserve">乙　　　　　　　　　　　　　　　　　</w:t>
      </w:r>
    </w:p>
    <w:p w14:paraId="0D1E9D36" w14:textId="77777777" w:rsidR="002278D2" w:rsidRPr="000C400A" w:rsidRDefault="002278D2" w:rsidP="002278D2">
      <w:pPr>
        <w:wordWrap w:val="0"/>
        <w:jc w:val="right"/>
        <w:rPr>
          <w:rFonts w:eastAsiaTheme="minorEastAsia"/>
          <w:sz w:val="21"/>
        </w:rPr>
      </w:pPr>
      <w:r w:rsidRPr="000C400A">
        <w:rPr>
          <w:rFonts w:eastAsiaTheme="minorEastAsia" w:hint="eastAsia"/>
          <w:sz w:val="21"/>
        </w:rPr>
        <w:t xml:space="preserve">　印　　</w:t>
      </w:r>
    </w:p>
    <w:p w14:paraId="6A81D1B1" w14:textId="77777777" w:rsidR="0099518F" w:rsidRDefault="0099518F"/>
    <w:sectPr w:rsidR="0099518F" w:rsidSect="00AF2A58">
      <w:pgSz w:w="11906" w:h="16838" w:code="9"/>
      <w:pgMar w:top="1701" w:right="1418" w:bottom="1701" w:left="1418" w:header="851" w:footer="992" w:gutter="0"/>
      <w:cols w:space="425"/>
      <w:docGrid w:type="linesAndChars" w:linePitch="383"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27"/>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8D2"/>
    <w:rsid w:val="00001F93"/>
    <w:rsid w:val="00003B66"/>
    <w:rsid w:val="00007A77"/>
    <w:rsid w:val="00007DB1"/>
    <w:rsid w:val="00012C58"/>
    <w:rsid w:val="00013A65"/>
    <w:rsid w:val="00014A1C"/>
    <w:rsid w:val="00014D7E"/>
    <w:rsid w:val="000150B1"/>
    <w:rsid w:val="00020736"/>
    <w:rsid w:val="00021874"/>
    <w:rsid w:val="00024346"/>
    <w:rsid w:val="00032D30"/>
    <w:rsid w:val="00033D1B"/>
    <w:rsid w:val="00035C77"/>
    <w:rsid w:val="0003741C"/>
    <w:rsid w:val="000412B9"/>
    <w:rsid w:val="00041B70"/>
    <w:rsid w:val="00041E4A"/>
    <w:rsid w:val="0004253A"/>
    <w:rsid w:val="00042631"/>
    <w:rsid w:val="00042E89"/>
    <w:rsid w:val="00042E8C"/>
    <w:rsid w:val="00044888"/>
    <w:rsid w:val="00046534"/>
    <w:rsid w:val="000468BF"/>
    <w:rsid w:val="0005083F"/>
    <w:rsid w:val="00052DF2"/>
    <w:rsid w:val="0005390E"/>
    <w:rsid w:val="00053B36"/>
    <w:rsid w:val="000547D3"/>
    <w:rsid w:val="00055C2A"/>
    <w:rsid w:val="000576DB"/>
    <w:rsid w:val="000634E0"/>
    <w:rsid w:val="000653ED"/>
    <w:rsid w:val="0006587A"/>
    <w:rsid w:val="00066B51"/>
    <w:rsid w:val="00066DA1"/>
    <w:rsid w:val="00071B19"/>
    <w:rsid w:val="00071B75"/>
    <w:rsid w:val="00073592"/>
    <w:rsid w:val="00073E65"/>
    <w:rsid w:val="000764CF"/>
    <w:rsid w:val="00080DAC"/>
    <w:rsid w:val="0008185E"/>
    <w:rsid w:val="00081B07"/>
    <w:rsid w:val="0008379A"/>
    <w:rsid w:val="0008719B"/>
    <w:rsid w:val="0009142C"/>
    <w:rsid w:val="00093A85"/>
    <w:rsid w:val="00093B38"/>
    <w:rsid w:val="00094D7A"/>
    <w:rsid w:val="00096F1E"/>
    <w:rsid w:val="000A0CB6"/>
    <w:rsid w:val="000A11A8"/>
    <w:rsid w:val="000A11E9"/>
    <w:rsid w:val="000A4E0C"/>
    <w:rsid w:val="000A5285"/>
    <w:rsid w:val="000A67E6"/>
    <w:rsid w:val="000A6F38"/>
    <w:rsid w:val="000B49FB"/>
    <w:rsid w:val="000B5632"/>
    <w:rsid w:val="000B6595"/>
    <w:rsid w:val="000B6640"/>
    <w:rsid w:val="000B7316"/>
    <w:rsid w:val="000B7C32"/>
    <w:rsid w:val="000C085B"/>
    <w:rsid w:val="000C5527"/>
    <w:rsid w:val="000D2D52"/>
    <w:rsid w:val="000D3EF1"/>
    <w:rsid w:val="000D6C52"/>
    <w:rsid w:val="000E44E2"/>
    <w:rsid w:val="000E4BA5"/>
    <w:rsid w:val="000E7B2A"/>
    <w:rsid w:val="000E7D01"/>
    <w:rsid w:val="000F030B"/>
    <w:rsid w:val="000F120D"/>
    <w:rsid w:val="000F1A8E"/>
    <w:rsid w:val="000F765D"/>
    <w:rsid w:val="00100418"/>
    <w:rsid w:val="00103246"/>
    <w:rsid w:val="00103458"/>
    <w:rsid w:val="001069DA"/>
    <w:rsid w:val="0011030F"/>
    <w:rsid w:val="001105AE"/>
    <w:rsid w:val="00111EF1"/>
    <w:rsid w:val="0011243B"/>
    <w:rsid w:val="0011502D"/>
    <w:rsid w:val="00115062"/>
    <w:rsid w:val="00117F75"/>
    <w:rsid w:val="001200CA"/>
    <w:rsid w:val="0012352F"/>
    <w:rsid w:val="00123DD7"/>
    <w:rsid w:val="00124C4B"/>
    <w:rsid w:val="00125A2A"/>
    <w:rsid w:val="00125B63"/>
    <w:rsid w:val="00127055"/>
    <w:rsid w:val="00127E63"/>
    <w:rsid w:val="00131EFA"/>
    <w:rsid w:val="00132CA2"/>
    <w:rsid w:val="00133DDD"/>
    <w:rsid w:val="00135149"/>
    <w:rsid w:val="001364B4"/>
    <w:rsid w:val="00140922"/>
    <w:rsid w:val="00140C79"/>
    <w:rsid w:val="00141892"/>
    <w:rsid w:val="00141CE1"/>
    <w:rsid w:val="00141E2A"/>
    <w:rsid w:val="00142EAA"/>
    <w:rsid w:val="00143776"/>
    <w:rsid w:val="00145799"/>
    <w:rsid w:val="00147ABB"/>
    <w:rsid w:val="0015076C"/>
    <w:rsid w:val="0015084F"/>
    <w:rsid w:val="00151E47"/>
    <w:rsid w:val="001525E1"/>
    <w:rsid w:val="00154138"/>
    <w:rsid w:val="00154ED4"/>
    <w:rsid w:val="00155065"/>
    <w:rsid w:val="00155F2E"/>
    <w:rsid w:val="001561F9"/>
    <w:rsid w:val="0015643C"/>
    <w:rsid w:val="00156D50"/>
    <w:rsid w:val="0015760F"/>
    <w:rsid w:val="00160DA1"/>
    <w:rsid w:val="001616E8"/>
    <w:rsid w:val="001642F5"/>
    <w:rsid w:val="00165657"/>
    <w:rsid w:val="001700D2"/>
    <w:rsid w:val="0017089A"/>
    <w:rsid w:val="001720DB"/>
    <w:rsid w:val="00175533"/>
    <w:rsid w:val="00175B87"/>
    <w:rsid w:val="00183F5D"/>
    <w:rsid w:val="00184506"/>
    <w:rsid w:val="00184E42"/>
    <w:rsid w:val="0018632A"/>
    <w:rsid w:val="00186478"/>
    <w:rsid w:val="00190B6B"/>
    <w:rsid w:val="00190CEC"/>
    <w:rsid w:val="00191ECB"/>
    <w:rsid w:val="00192EBF"/>
    <w:rsid w:val="001930CA"/>
    <w:rsid w:val="00194327"/>
    <w:rsid w:val="00194384"/>
    <w:rsid w:val="00195231"/>
    <w:rsid w:val="00197F35"/>
    <w:rsid w:val="001A0228"/>
    <w:rsid w:val="001A03E6"/>
    <w:rsid w:val="001A4005"/>
    <w:rsid w:val="001A7A8B"/>
    <w:rsid w:val="001B09FA"/>
    <w:rsid w:val="001B1579"/>
    <w:rsid w:val="001B1E69"/>
    <w:rsid w:val="001B2D75"/>
    <w:rsid w:val="001B2EF4"/>
    <w:rsid w:val="001B6B56"/>
    <w:rsid w:val="001C1EB7"/>
    <w:rsid w:val="001C221E"/>
    <w:rsid w:val="001C25BE"/>
    <w:rsid w:val="001C33DA"/>
    <w:rsid w:val="001C6E4C"/>
    <w:rsid w:val="001C7405"/>
    <w:rsid w:val="001D1B21"/>
    <w:rsid w:val="001D2B83"/>
    <w:rsid w:val="001D39B2"/>
    <w:rsid w:val="001D3B7E"/>
    <w:rsid w:val="001D4C4F"/>
    <w:rsid w:val="001D515F"/>
    <w:rsid w:val="001D73C4"/>
    <w:rsid w:val="001D7874"/>
    <w:rsid w:val="001D7CF6"/>
    <w:rsid w:val="001F3E70"/>
    <w:rsid w:val="001F4E0A"/>
    <w:rsid w:val="001F5E02"/>
    <w:rsid w:val="001F6621"/>
    <w:rsid w:val="001F7F77"/>
    <w:rsid w:val="00200580"/>
    <w:rsid w:val="00201CC0"/>
    <w:rsid w:val="0021005D"/>
    <w:rsid w:val="00215F08"/>
    <w:rsid w:val="0021740C"/>
    <w:rsid w:val="00222E53"/>
    <w:rsid w:val="002231E8"/>
    <w:rsid w:val="002242C2"/>
    <w:rsid w:val="002242DB"/>
    <w:rsid w:val="002257CC"/>
    <w:rsid w:val="00225968"/>
    <w:rsid w:val="002276CE"/>
    <w:rsid w:val="002278D2"/>
    <w:rsid w:val="00227A38"/>
    <w:rsid w:val="00227E52"/>
    <w:rsid w:val="00232A0C"/>
    <w:rsid w:val="00233F22"/>
    <w:rsid w:val="00234341"/>
    <w:rsid w:val="002400DE"/>
    <w:rsid w:val="00241119"/>
    <w:rsid w:val="00241EE0"/>
    <w:rsid w:val="00241F7B"/>
    <w:rsid w:val="0024230C"/>
    <w:rsid w:val="00244FDE"/>
    <w:rsid w:val="00251A12"/>
    <w:rsid w:val="002527BC"/>
    <w:rsid w:val="0025320A"/>
    <w:rsid w:val="00253F2B"/>
    <w:rsid w:val="002540DF"/>
    <w:rsid w:val="00256D5B"/>
    <w:rsid w:val="00260F77"/>
    <w:rsid w:val="00262FBB"/>
    <w:rsid w:val="00264B4F"/>
    <w:rsid w:val="00264C1C"/>
    <w:rsid w:val="00264FFA"/>
    <w:rsid w:val="00265461"/>
    <w:rsid w:val="00266D02"/>
    <w:rsid w:val="00267774"/>
    <w:rsid w:val="00273573"/>
    <w:rsid w:val="00273CF0"/>
    <w:rsid w:val="00275D92"/>
    <w:rsid w:val="00276FA9"/>
    <w:rsid w:val="002811AA"/>
    <w:rsid w:val="00281227"/>
    <w:rsid w:val="00283A25"/>
    <w:rsid w:val="00286F52"/>
    <w:rsid w:val="0028793D"/>
    <w:rsid w:val="00290A1C"/>
    <w:rsid w:val="0029115A"/>
    <w:rsid w:val="00292A26"/>
    <w:rsid w:val="002958A4"/>
    <w:rsid w:val="00297C56"/>
    <w:rsid w:val="002A0CDD"/>
    <w:rsid w:val="002A2D60"/>
    <w:rsid w:val="002A37E4"/>
    <w:rsid w:val="002A4907"/>
    <w:rsid w:val="002A5393"/>
    <w:rsid w:val="002A5A57"/>
    <w:rsid w:val="002A6C81"/>
    <w:rsid w:val="002A7DED"/>
    <w:rsid w:val="002B1F9A"/>
    <w:rsid w:val="002B241A"/>
    <w:rsid w:val="002B3493"/>
    <w:rsid w:val="002B36D7"/>
    <w:rsid w:val="002B4C84"/>
    <w:rsid w:val="002B6F40"/>
    <w:rsid w:val="002B7997"/>
    <w:rsid w:val="002C27BD"/>
    <w:rsid w:val="002C52E3"/>
    <w:rsid w:val="002C6884"/>
    <w:rsid w:val="002D24D6"/>
    <w:rsid w:val="002D6E9D"/>
    <w:rsid w:val="002E2E40"/>
    <w:rsid w:val="002E413B"/>
    <w:rsid w:val="002E4606"/>
    <w:rsid w:val="002E7008"/>
    <w:rsid w:val="002E7CC5"/>
    <w:rsid w:val="002E7F86"/>
    <w:rsid w:val="002F40D8"/>
    <w:rsid w:val="002F48D0"/>
    <w:rsid w:val="002F492E"/>
    <w:rsid w:val="002F687B"/>
    <w:rsid w:val="0030319D"/>
    <w:rsid w:val="00305953"/>
    <w:rsid w:val="003069FE"/>
    <w:rsid w:val="00310867"/>
    <w:rsid w:val="00311ADB"/>
    <w:rsid w:val="0031397C"/>
    <w:rsid w:val="003139DB"/>
    <w:rsid w:val="00313C3B"/>
    <w:rsid w:val="00314AE6"/>
    <w:rsid w:val="00317846"/>
    <w:rsid w:val="0032158E"/>
    <w:rsid w:val="00323334"/>
    <w:rsid w:val="00323F0A"/>
    <w:rsid w:val="003251EB"/>
    <w:rsid w:val="00326D0E"/>
    <w:rsid w:val="00332F4E"/>
    <w:rsid w:val="003344D8"/>
    <w:rsid w:val="00337B5E"/>
    <w:rsid w:val="00344CE5"/>
    <w:rsid w:val="003452BD"/>
    <w:rsid w:val="00345A4B"/>
    <w:rsid w:val="00346848"/>
    <w:rsid w:val="00347CAB"/>
    <w:rsid w:val="00352FD8"/>
    <w:rsid w:val="00353173"/>
    <w:rsid w:val="0035629B"/>
    <w:rsid w:val="003569F5"/>
    <w:rsid w:val="00356B68"/>
    <w:rsid w:val="003604CF"/>
    <w:rsid w:val="00361F6B"/>
    <w:rsid w:val="0036259F"/>
    <w:rsid w:val="00363765"/>
    <w:rsid w:val="00363A56"/>
    <w:rsid w:val="00364224"/>
    <w:rsid w:val="00364C09"/>
    <w:rsid w:val="003652E6"/>
    <w:rsid w:val="00365B26"/>
    <w:rsid w:val="0036733D"/>
    <w:rsid w:val="00370CB6"/>
    <w:rsid w:val="003724DE"/>
    <w:rsid w:val="00374E88"/>
    <w:rsid w:val="00376031"/>
    <w:rsid w:val="003800D9"/>
    <w:rsid w:val="003819DE"/>
    <w:rsid w:val="003819E5"/>
    <w:rsid w:val="00383EF6"/>
    <w:rsid w:val="003864AF"/>
    <w:rsid w:val="00386CAF"/>
    <w:rsid w:val="0038700F"/>
    <w:rsid w:val="0039189A"/>
    <w:rsid w:val="00393728"/>
    <w:rsid w:val="003953C1"/>
    <w:rsid w:val="00396AD3"/>
    <w:rsid w:val="003A2A90"/>
    <w:rsid w:val="003A68DB"/>
    <w:rsid w:val="003A7678"/>
    <w:rsid w:val="003B004D"/>
    <w:rsid w:val="003B0371"/>
    <w:rsid w:val="003B1963"/>
    <w:rsid w:val="003B3526"/>
    <w:rsid w:val="003B4F2F"/>
    <w:rsid w:val="003B64A7"/>
    <w:rsid w:val="003B6680"/>
    <w:rsid w:val="003B6908"/>
    <w:rsid w:val="003B788F"/>
    <w:rsid w:val="003C3B86"/>
    <w:rsid w:val="003C580A"/>
    <w:rsid w:val="003D1A90"/>
    <w:rsid w:val="003D1B61"/>
    <w:rsid w:val="003D2717"/>
    <w:rsid w:val="003D2EA3"/>
    <w:rsid w:val="003D34FF"/>
    <w:rsid w:val="003D6717"/>
    <w:rsid w:val="003D6738"/>
    <w:rsid w:val="003D69BF"/>
    <w:rsid w:val="003D6DA1"/>
    <w:rsid w:val="003D6ECD"/>
    <w:rsid w:val="003E0C51"/>
    <w:rsid w:val="003E1FFD"/>
    <w:rsid w:val="003E2F5C"/>
    <w:rsid w:val="003E56A9"/>
    <w:rsid w:val="003E7B8C"/>
    <w:rsid w:val="003F03EC"/>
    <w:rsid w:val="003F1B16"/>
    <w:rsid w:val="003F4AB5"/>
    <w:rsid w:val="003F563D"/>
    <w:rsid w:val="003F5D7B"/>
    <w:rsid w:val="003F5F23"/>
    <w:rsid w:val="003F624B"/>
    <w:rsid w:val="003F63AB"/>
    <w:rsid w:val="003F6D66"/>
    <w:rsid w:val="003F7849"/>
    <w:rsid w:val="0040149F"/>
    <w:rsid w:val="00401988"/>
    <w:rsid w:val="00403038"/>
    <w:rsid w:val="00405F85"/>
    <w:rsid w:val="0040628E"/>
    <w:rsid w:val="00407A43"/>
    <w:rsid w:val="00410946"/>
    <w:rsid w:val="00411471"/>
    <w:rsid w:val="00411B4A"/>
    <w:rsid w:val="00412084"/>
    <w:rsid w:val="00413C9F"/>
    <w:rsid w:val="00414BEB"/>
    <w:rsid w:val="0041669D"/>
    <w:rsid w:val="00416CD4"/>
    <w:rsid w:val="00417912"/>
    <w:rsid w:val="0042071D"/>
    <w:rsid w:val="00420869"/>
    <w:rsid w:val="0042355F"/>
    <w:rsid w:val="0042481F"/>
    <w:rsid w:val="00425118"/>
    <w:rsid w:val="00432175"/>
    <w:rsid w:val="00433094"/>
    <w:rsid w:val="00435D52"/>
    <w:rsid w:val="00436793"/>
    <w:rsid w:val="00444291"/>
    <w:rsid w:val="004449C7"/>
    <w:rsid w:val="00444B54"/>
    <w:rsid w:val="0044576B"/>
    <w:rsid w:val="004537A6"/>
    <w:rsid w:val="00455F93"/>
    <w:rsid w:val="00456B3F"/>
    <w:rsid w:val="0046001C"/>
    <w:rsid w:val="00464753"/>
    <w:rsid w:val="00464ABF"/>
    <w:rsid w:val="00465029"/>
    <w:rsid w:val="004664B8"/>
    <w:rsid w:val="004668AB"/>
    <w:rsid w:val="00467853"/>
    <w:rsid w:val="00467E1B"/>
    <w:rsid w:val="0047043F"/>
    <w:rsid w:val="004728A2"/>
    <w:rsid w:val="0047552A"/>
    <w:rsid w:val="00477BF6"/>
    <w:rsid w:val="004810C8"/>
    <w:rsid w:val="004838C4"/>
    <w:rsid w:val="00484680"/>
    <w:rsid w:val="00484C35"/>
    <w:rsid w:val="0048542E"/>
    <w:rsid w:val="00486C73"/>
    <w:rsid w:val="004877E4"/>
    <w:rsid w:val="00490083"/>
    <w:rsid w:val="00491B9B"/>
    <w:rsid w:val="00492625"/>
    <w:rsid w:val="00492A12"/>
    <w:rsid w:val="004931DB"/>
    <w:rsid w:val="004932B5"/>
    <w:rsid w:val="00493F57"/>
    <w:rsid w:val="00494288"/>
    <w:rsid w:val="004943DA"/>
    <w:rsid w:val="004969EC"/>
    <w:rsid w:val="00496FC3"/>
    <w:rsid w:val="004A19EE"/>
    <w:rsid w:val="004A2552"/>
    <w:rsid w:val="004A28E9"/>
    <w:rsid w:val="004A2D1E"/>
    <w:rsid w:val="004A4DB7"/>
    <w:rsid w:val="004A70BA"/>
    <w:rsid w:val="004A72FE"/>
    <w:rsid w:val="004A7742"/>
    <w:rsid w:val="004B0216"/>
    <w:rsid w:val="004B21F7"/>
    <w:rsid w:val="004B3932"/>
    <w:rsid w:val="004B6E06"/>
    <w:rsid w:val="004B7BC2"/>
    <w:rsid w:val="004C3FFA"/>
    <w:rsid w:val="004C53FE"/>
    <w:rsid w:val="004D0C34"/>
    <w:rsid w:val="004D3F04"/>
    <w:rsid w:val="004D5388"/>
    <w:rsid w:val="004D6516"/>
    <w:rsid w:val="004D7AE4"/>
    <w:rsid w:val="004E1EE7"/>
    <w:rsid w:val="004E1EF2"/>
    <w:rsid w:val="004E40B5"/>
    <w:rsid w:val="004E4FFD"/>
    <w:rsid w:val="004E508B"/>
    <w:rsid w:val="004E57E4"/>
    <w:rsid w:val="004F1F99"/>
    <w:rsid w:val="004F35CA"/>
    <w:rsid w:val="004F499C"/>
    <w:rsid w:val="004F5F9B"/>
    <w:rsid w:val="004F610E"/>
    <w:rsid w:val="00502A9C"/>
    <w:rsid w:val="00502BCB"/>
    <w:rsid w:val="00502D80"/>
    <w:rsid w:val="005072CC"/>
    <w:rsid w:val="00510DB2"/>
    <w:rsid w:val="00512750"/>
    <w:rsid w:val="00513C6A"/>
    <w:rsid w:val="00514614"/>
    <w:rsid w:val="00515FAC"/>
    <w:rsid w:val="00521008"/>
    <w:rsid w:val="00522D52"/>
    <w:rsid w:val="00524FEC"/>
    <w:rsid w:val="005253D9"/>
    <w:rsid w:val="00525629"/>
    <w:rsid w:val="00526766"/>
    <w:rsid w:val="00527426"/>
    <w:rsid w:val="00531E38"/>
    <w:rsid w:val="0053360F"/>
    <w:rsid w:val="00533AD1"/>
    <w:rsid w:val="00533FF6"/>
    <w:rsid w:val="005356F2"/>
    <w:rsid w:val="00536BF1"/>
    <w:rsid w:val="00537C6C"/>
    <w:rsid w:val="005413F2"/>
    <w:rsid w:val="00542E09"/>
    <w:rsid w:val="00543343"/>
    <w:rsid w:val="0054480F"/>
    <w:rsid w:val="0054578F"/>
    <w:rsid w:val="00545862"/>
    <w:rsid w:val="00545BF9"/>
    <w:rsid w:val="005466E0"/>
    <w:rsid w:val="0055140D"/>
    <w:rsid w:val="00555050"/>
    <w:rsid w:val="00555177"/>
    <w:rsid w:val="005556E6"/>
    <w:rsid w:val="00555829"/>
    <w:rsid w:val="00564553"/>
    <w:rsid w:val="005672CF"/>
    <w:rsid w:val="00567AB0"/>
    <w:rsid w:val="00570F8C"/>
    <w:rsid w:val="00571F50"/>
    <w:rsid w:val="0057323A"/>
    <w:rsid w:val="005755C8"/>
    <w:rsid w:val="00576C1D"/>
    <w:rsid w:val="00577253"/>
    <w:rsid w:val="00577832"/>
    <w:rsid w:val="00580FEE"/>
    <w:rsid w:val="0058186E"/>
    <w:rsid w:val="00581D47"/>
    <w:rsid w:val="00582580"/>
    <w:rsid w:val="005839E7"/>
    <w:rsid w:val="00583DE3"/>
    <w:rsid w:val="005840FF"/>
    <w:rsid w:val="00585BAC"/>
    <w:rsid w:val="005860AF"/>
    <w:rsid w:val="00586CFB"/>
    <w:rsid w:val="00591546"/>
    <w:rsid w:val="0059200E"/>
    <w:rsid w:val="00593755"/>
    <w:rsid w:val="00594245"/>
    <w:rsid w:val="00596EB9"/>
    <w:rsid w:val="005A0677"/>
    <w:rsid w:val="005A1B54"/>
    <w:rsid w:val="005A27A8"/>
    <w:rsid w:val="005A2E72"/>
    <w:rsid w:val="005A4613"/>
    <w:rsid w:val="005A5F1C"/>
    <w:rsid w:val="005A789C"/>
    <w:rsid w:val="005B12C5"/>
    <w:rsid w:val="005B20BE"/>
    <w:rsid w:val="005B2CED"/>
    <w:rsid w:val="005B4AE4"/>
    <w:rsid w:val="005B4D32"/>
    <w:rsid w:val="005B65EC"/>
    <w:rsid w:val="005B72D9"/>
    <w:rsid w:val="005C19F9"/>
    <w:rsid w:val="005C29F2"/>
    <w:rsid w:val="005C2B3E"/>
    <w:rsid w:val="005C2DFB"/>
    <w:rsid w:val="005D27C9"/>
    <w:rsid w:val="005D3E45"/>
    <w:rsid w:val="005D5C3D"/>
    <w:rsid w:val="005D7AA1"/>
    <w:rsid w:val="005E0027"/>
    <w:rsid w:val="005E2C5D"/>
    <w:rsid w:val="005E3244"/>
    <w:rsid w:val="005E4343"/>
    <w:rsid w:val="005E503C"/>
    <w:rsid w:val="005E5573"/>
    <w:rsid w:val="005E58C7"/>
    <w:rsid w:val="005E6754"/>
    <w:rsid w:val="005E77ED"/>
    <w:rsid w:val="005F04F4"/>
    <w:rsid w:val="005F3452"/>
    <w:rsid w:val="005F52A2"/>
    <w:rsid w:val="005F658B"/>
    <w:rsid w:val="005F6C64"/>
    <w:rsid w:val="005F6CA1"/>
    <w:rsid w:val="005F7B6D"/>
    <w:rsid w:val="00601211"/>
    <w:rsid w:val="00601B6F"/>
    <w:rsid w:val="00602B93"/>
    <w:rsid w:val="006032E6"/>
    <w:rsid w:val="00604CC6"/>
    <w:rsid w:val="00604FAD"/>
    <w:rsid w:val="00605DA6"/>
    <w:rsid w:val="006108C3"/>
    <w:rsid w:val="00610CA3"/>
    <w:rsid w:val="00610E19"/>
    <w:rsid w:val="00611173"/>
    <w:rsid w:val="006118D0"/>
    <w:rsid w:val="00613013"/>
    <w:rsid w:val="006151E5"/>
    <w:rsid w:val="006162AB"/>
    <w:rsid w:val="00620F44"/>
    <w:rsid w:val="0062329C"/>
    <w:rsid w:val="00626DEE"/>
    <w:rsid w:val="00626E91"/>
    <w:rsid w:val="006270A6"/>
    <w:rsid w:val="00627718"/>
    <w:rsid w:val="006322C7"/>
    <w:rsid w:val="00640D09"/>
    <w:rsid w:val="00640D14"/>
    <w:rsid w:val="0064178A"/>
    <w:rsid w:val="00644289"/>
    <w:rsid w:val="00645FBB"/>
    <w:rsid w:val="00647E18"/>
    <w:rsid w:val="00650457"/>
    <w:rsid w:val="0065099B"/>
    <w:rsid w:val="00655BCB"/>
    <w:rsid w:val="0065784B"/>
    <w:rsid w:val="006578CE"/>
    <w:rsid w:val="00660A8D"/>
    <w:rsid w:val="00661427"/>
    <w:rsid w:val="0066201A"/>
    <w:rsid w:val="00662C3A"/>
    <w:rsid w:val="00662C5F"/>
    <w:rsid w:val="00663F58"/>
    <w:rsid w:val="00664477"/>
    <w:rsid w:val="00664695"/>
    <w:rsid w:val="00664C59"/>
    <w:rsid w:val="00670D96"/>
    <w:rsid w:val="006717B4"/>
    <w:rsid w:val="00674DA6"/>
    <w:rsid w:val="00675B47"/>
    <w:rsid w:val="006766CE"/>
    <w:rsid w:val="00676FB2"/>
    <w:rsid w:val="006770C0"/>
    <w:rsid w:val="0067747F"/>
    <w:rsid w:val="00684C15"/>
    <w:rsid w:val="006863E3"/>
    <w:rsid w:val="006864E6"/>
    <w:rsid w:val="0068723B"/>
    <w:rsid w:val="00687CBC"/>
    <w:rsid w:val="006936CC"/>
    <w:rsid w:val="006951EB"/>
    <w:rsid w:val="0069646A"/>
    <w:rsid w:val="00697123"/>
    <w:rsid w:val="006A08BB"/>
    <w:rsid w:val="006A0B43"/>
    <w:rsid w:val="006A0EFE"/>
    <w:rsid w:val="006A2D5A"/>
    <w:rsid w:val="006A34E0"/>
    <w:rsid w:val="006A3DE8"/>
    <w:rsid w:val="006A41B8"/>
    <w:rsid w:val="006A44A3"/>
    <w:rsid w:val="006A67AE"/>
    <w:rsid w:val="006A74E8"/>
    <w:rsid w:val="006A7F91"/>
    <w:rsid w:val="006B42D4"/>
    <w:rsid w:val="006B4954"/>
    <w:rsid w:val="006B4A00"/>
    <w:rsid w:val="006B50FA"/>
    <w:rsid w:val="006B61E0"/>
    <w:rsid w:val="006B7250"/>
    <w:rsid w:val="006C0B22"/>
    <w:rsid w:val="006C263B"/>
    <w:rsid w:val="006C6116"/>
    <w:rsid w:val="006C6146"/>
    <w:rsid w:val="006D0960"/>
    <w:rsid w:val="006D21EE"/>
    <w:rsid w:val="006D40D6"/>
    <w:rsid w:val="006D5A1E"/>
    <w:rsid w:val="006D6F50"/>
    <w:rsid w:val="006E0BD0"/>
    <w:rsid w:val="006E239A"/>
    <w:rsid w:val="006E3284"/>
    <w:rsid w:val="006E3A95"/>
    <w:rsid w:val="006E4155"/>
    <w:rsid w:val="006E434C"/>
    <w:rsid w:val="006E4523"/>
    <w:rsid w:val="006E4CE7"/>
    <w:rsid w:val="006F0557"/>
    <w:rsid w:val="006F08F3"/>
    <w:rsid w:val="006F3C02"/>
    <w:rsid w:val="007005ED"/>
    <w:rsid w:val="00703AAA"/>
    <w:rsid w:val="00704433"/>
    <w:rsid w:val="00705BA7"/>
    <w:rsid w:val="007060C2"/>
    <w:rsid w:val="0070614D"/>
    <w:rsid w:val="0071415D"/>
    <w:rsid w:val="00717382"/>
    <w:rsid w:val="007179E6"/>
    <w:rsid w:val="007226CC"/>
    <w:rsid w:val="00723693"/>
    <w:rsid w:val="00725B20"/>
    <w:rsid w:val="00725F77"/>
    <w:rsid w:val="00726101"/>
    <w:rsid w:val="00727F30"/>
    <w:rsid w:val="00730E9B"/>
    <w:rsid w:val="007321DF"/>
    <w:rsid w:val="0073295C"/>
    <w:rsid w:val="00732DDE"/>
    <w:rsid w:val="007330A0"/>
    <w:rsid w:val="0073319F"/>
    <w:rsid w:val="007333B1"/>
    <w:rsid w:val="0073552F"/>
    <w:rsid w:val="0073580F"/>
    <w:rsid w:val="00735CFE"/>
    <w:rsid w:val="00737A3B"/>
    <w:rsid w:val="007405DA"/>
    <w:rsid w:val="007408BB"/>
    <w:rsid w:val="007426D9"/>
    <w:rsid w:val="007440F8"/>
    <w:rsid w:val="0074416D"/>
    <w:rsid w:val="007516B3"/>
    <w:rsid w:val="00751F9D"/>
    <w:rsid w:val="007531B5"/>
    <w:rsid w:val="0075376D"/>
    <w:rsid w:val="00755B1D"/>
    <w:rsid w:val="00762A74"/>
    <w:rsid w:val="00764646"/>
    <w:rsid w:val="007651A8"/>
    <w:rsid w:val="007665C8"/>
    <w:rsid w:val="00766E25"/>
    <w:rsid w:val="00770347"/>
    <w:rsid w:val="00770520"/>
    <w:rsid w:val="007707F3"/>
    <w:rsid w:val="00770BA9"/>
    <w:rsid w:val="007713E3"/>
    <w:rsid w:val="00772799"/>
    <w:rsid w:val="00772E3F"/>
    <w:rsid w:val="00775C87"/>
    <w:rsid w:val="007767F3"/>
    <w:rsid w:val="0077734D"/>
    <w:rsid w:val="00780D42"/>
    <w:rsid w:val="00782FD0"/>
    <w:rsid w:val="00784EBB"/>
    <w:rsid w:val="007874C0"/>
    <w:rsid w:val="007877D9"/>
    <w:rsid w:val="00792823"/>
    <w:rsid w:val="00795C41"/>
    <w:rsid w:val="007A08E3"/>
    <w:rsid w:val="007A26DB"/>
    <w:rsid w:val="007A4C3A"/>
    <w:rsid w:val="007B1C06"/>
    <w:rsid w:val="007B2834"/>
    <w:rsid w:val="007B35C9"/>
    <w:rsid w:val="007B394A"/>
    <w:rsid w:val="007B5B92"/>
    <w:rsid w:val="007B5C7A"/>
    <w:rsid w:val="007B6DD1"/>
    <w:rsid w:val="007B7162"/>
    <w:rsid w:val="007B773E"/>
    <w:rsid w:val="007B7E54"/>
    <w:rsid w:val="007C07A7"/>
    <w:rsid w:val="007C108C"/>
    <w:rsid w:val="007C2C81"/>
    <w:rsid w:val="007C3278"/>
    <w:rsid w:val="007C5407"/>
    <w:rsid w:val="007C58F1"/>
    <w:rsid w:val="007D06EE"/>
    <w:rsid w:val="007D0DA8"/>
    <w:rsid w:val="007D13F7"/>
    <w:rsid w:val="007D2D68"/>
    <w:rsid w:val="007D664A"/>
    <w:rsid w:val="007D669F"/>
    <w:rsid w:val="007E12A2"/>
    <w:rsid w:val="007E2216"/>
    <w:rsid w:val="007E24DC"/>
    <w:rsid w:val="007E2CEC"/>
    <w:rsid w:val="007E483B"/>
    <w:rsid w:val="007E4BE1"/>
    <w:rsid w:val="007E5DCA"/>
    <w:rsid w:val="007E732F"/>
    <w:rsid w:val="007F04A3"/>
    <w:rsid w:val="007F296E"/>
    <w:rsid w:val="007F6809"/>
    <w:rsid w:val="007F6C74"/>
    <w:rsid w:val="007F78D0"/>
    <w:rsid w:val="008017FF"/>
    <w:rsid w:val="00811098"/>
    <w:rsid w:val="0081465E"/>
    <w:rsid w:val="0082376A"/>
    <w:rsid w:val="00824AA1"/>
    <w:rsid w:val="00825BA3"/>
    <w:rsid w:val="00826540"/>
    <w:rsid w:val="008268DF"/>
    <w:rsid w:val="00827534"/>
    <w:rsid w:val="008370FA"/>
    <w:rsid w:val="008401B5"/>
    <w:rsid w:val="008406BF"/>
    <w:rsid w:val="00840F1E"/>
    <w:rsid w:val="008415FA"/>
    <w:rsid w:val="00843611"/>
    <w:rsid w:val="0084734A"/>
    <w:rsid w:val="00854809"/>
    <w:rsid w:val="008565BC"/>
    <w:rsid w:val="00860E9B"/>
    <w:rsid w:val="00861445"/>
    <w:rsid w:val="00863255"/>
    <w:rsid w:val="008658DA"/>
    <w:rsid w:val="00865BF6"/>
    <w:rsid w:val="00872801"/>
    <w:rsid w:val="0087415A"/>
    <w:rsid w:val="008756DA"/>
    <w:rsid w:val="008767D8"/>
    <w:rsid w:val="00876A10"/>
    <w:rsid w:val="00877983"/>
    <w:rsid w:val="00883151"/>
    <w:rsid w:val="008842E8"/>
    <w:rsid w:val="00885C5A"/>
    <w:rsid w:val="008861C0"/>
    <w:rsid w:val="008901D9"/>
    <w:rsid w:val="008923A0"/>
    <w:rsid w:val="00893F86"/>
    <w:rsid w:val="00894E97"/>
    <w:rsid w:val="00896A43"/>
    <w:rsid w:val="008A006D"/>
    <w:rsid w:val="008A0473"/>
    <w:rsid w:val="008A0AB3"/>
    <w:rsid w:val="008A1AA9"/>
    <w:rsid w:val="008A31FF"/>
    <w:rsid w:val="008A3FF2"/>
    <w:rsid w:val="008A427A"/>
    <w:rsid w:val="008A5DED"/>
    <w:rsid w:val="008A5F1F"/>
    <w:rsid w:val="008B36EC"/>
    <w:rsid w:val="008B4CBA"/>
    <w:rsid w:val="008B678B"/>
    <w:rsid w:val="008C199B"/>
    <w:rsid w:val="008C5749"/>
    <w:rsid w:val="008D008F"/>
    <w:rsid w:val="008D0828"/>
    <w:rsid w:val="008D4FA5"/>
    <w:rsid w:val="008E0684"/>
    <w:rsid w:val="008E0B9E"/>
    <w:rsid w:val="008E1937"/>
    <w:rsid w:val="008E30BE"/>
    <w:rsid w:val="008E3D43"/>
    <w:rsid w:val="008E4F16"/>
    <w:rsid w:val="008E5BE9"/>
    <w:rsid w:val="008E6BD3"/>
    <w:rsid w:val="008F2274"/>
    <w:rsid w:val="00900E36"/>
    <w:rsid w:val="00901C31"/>
    <w:rsid w:val="00905D5E"/>
    <w:rsid w:val="00906759"/>
    <w:rsid w:val="009103E4"/>
    <w:rsid w:val="009106EF"/>
    <w:rsid w:val="00911330"/>
    <w:rsid w:val="00911BAA"/>
    <w:rsid w:val="009132CE"/>
    <w:rsid w:val="009140CE"/>
    <w:rsid w:val="0091486F"/>
    <w:rsid w:val="00915526"/>
    <w:rsid w:val="00915FE9"/>
    <w:rsid w:val="00920499"/>
    <w:rsid w:val="00920EB4"/>
    <w:rsid w:val="00922B2B"/>
    <w:rsid w:val="00922C78"/>
    <w:rsid w:val="00923734"/>
    <w:rsid w:val="00927190"/>
    <w:rsid w:val="0093038C"/>
    <w:rsid w:val="00930575"/>
    <w:rsid w:val="009330F2"/>
    <w:rsid w:val="00933F1E"/>
    <w:rsid w:val="0093461C"/>
    <w:rsid w:val="009348E1"/>
    <w:rsid w:val="00940FAD"/>
    <w:rsid w:val="00950342"/>
    <w:rsid w:val="009529E6"/>
    <w:rsid w:val="0095495D"/>
    <w:rsid w:val="009609C9"/>
    <w:rsid w:val="00961BB0"/>
    <w:rsid w:val="00964DA1"/>
    <w:rsid w:val="00964DB2"/>
    <w:rsid w:val="00966015"/>
    <w:rsid w:val="00967752"/>
    <w:rsid w:val="00970B78"/>
    <w:rsid w:val="009714B9"/>
    <w:rsid w:val="009716F4"/>
    <w:rsid w:val="0097286A"/>
    <w:rsid w:val="009729E6"/>
    <w:rsid w:val="009738BA"/>
    <w:rsid w:val="00974208"/>
    <w:rsid w:val="009743AC"/>
    <w:rsid w:val="009756D4"/>
    <w:rsid w:val="009779F6"/>
    <w:rsid w:val="00980B90"/>
    <w:rsid w:val="00980D12"/>
    <w:rsid w:val="00982FD3"/>
    <w:rsid w:val="00983E33"/>
    <w:rsid w:val="00984867"/>
    <w:rsid w:val="009849DB"/>
    <w:rsid w:val="009932E8"/>
    <w:rsid w:val="00993D2C"/>
    <w:rsid w:val="00995170"/>
    <w:rsid w:val="0099518F"/>
    <w:rsid w:val="00996921"/>
    <w:rsid w:val="00996A46"/>
    <w:rsid w:val="00996DB5"/>
    <w:rsid w:val="00997FB9"/>
    <w:rsid w:val="009A314B"/>
    <w:rsid w:val="009A3783"/>
    <w:rsid w:val="009A46D7"/>
    <w:rsid w:val="009A4795"/>
    <w:rsid w:val="009A487A"/>
    <w:rsid w:val="009A6327"/>
    <w:rsid w:val="009A6C3D"/>
    <w:rsid w:val="009B0865"/>
    <w:rsid w:val="009B08E2"/>
    <w:rsid w:val="009B5716"/>
    <w:rsid w:val="009B6B04"/>
    <w:rsid w:val="009B72F4"/>
    <w:rsid w:val="009B78E1"/>
    <w:rsid w:val="009C01F4"/>
    <w:rsid w:val="009C0352"/>
    <w:rsid w:val="009C0E21"/>
    <w:rsid w:val="009C115D"/>
    <w:rsid w:val="009C294A"/>
    <w:rsid w:val="009C3A89"/>
    <w:rsid w:val="009C4B66"/>
    <w:rsid w:val="009C4DB6"/>
    <w:rsid w:val="009C52AE"/>
    <w:rsid w:val="009C6ABA"/>
    <w:rsid w:val="009C7C83"/>
    <w:rsid w:val="009D208C"/>
    <w:rsid w:val="009D2EEA"/>
    <w:rsid w:val="009D386E"/>
    <w:rsid w:val="009E077B"/>
    <w:rsid w:val="009E19E4"/>
    <w:rsid w:val="009F4B40"/>
    <w:rsid w:val="009F5D26"/>
    <w:rsid w:val="009F6B51"/>
    <w:rsid w:val="00A051F2"/>
    <w:rsid w:val="00A108E3"/>
    <w:rsid w:val="00A112AA"/>
    <w:rsid w:val="00A112C2"/>
    <w:rsid w:val="00A11ACA"/>
    <w:rsid w:val="00A13C94"/>
    <w:rsid w:val="00A147AC"/>
    <w:rsid w:val="00A14AE9"/>
    <w:rsid w:val="00A14C42"/>
    <w:rsid w:val="00A15AF0"/>
    <w:rsid w:val="00A20C66"/>
    <w:rsid w:val="00A21E4E"/>
    <w:rsid w:val="00A224B0"/>
    <w:rsid w:val="00A22EBF"/>
    <w:rsid w:val="00A276ED"/>
    <w:rsid w:val="00A3132F"/>
    <w:rsid w:val="00A31C1A"/>
    <w:rsid w:val="00A321D5"/>
    <w:rsid w:val="00A32420"/>
    <w:rsid w:val="00A33D8D"/>
    <w:rsid w:val="00A35663"/>
    <w:rsid w:val="00A362F0"/>
    <w:rsid w:val="00A36727"/>
    <w:rsid w:val="00A37C7E"/>
    <w:rsid w:val="00A41065"/>
    <w:rsid w:val="00A42C13"/>
    <w:rsid w:val="00A445AC"/>
    <w:rsid w:val="00A449C6"/>
    <w:rsid w:val="00A464F8"/>
    <w:rsid w:val="00A477C4"/>
    <w:rsid w:val="00A5006F"/>
    <w:rsid w:val="00A5010B"/>
    <w:rsid w:val="00A51E02"/>
    <w:rsid w:val="00A528E5"/>
    <w:rsid w:val="00A55FA2"/>
    <w:rsid w:val="00A602DD"/>
    <w:rsid w:val="00A6075B"/>
    <w:rsid w:val="00A61EED"/>
    <w:rsid w:val="00A62CF1"/>
    <w:rsid w:val="00A6570D"/>
    <w:rsid w:val="00A65B56"/>
    <w:rsid w:val="00A66831"/>
    <w:rsid w:val="00A66F70"/>
    <w:rsid w:val="00A738E5"/>
    <w:rsid w:val="00A73FAF"/>
    <w:rsid w:val="00A74F0A"/>
    <w:rsid w:val="00A75CDD"/>
    <w:rsid w:val="00A75EFF"/>
    <w:rsid w:val="00A769A7"/>
    <w:rsid w:val="00A76E31"/>
    <w:rsid w:val="00A775CE"/>
    <w:rsid w:val="00A77E2D"/>
    <w:rsid w:val="00A80DDA"/>
    <w:rsid w:val="00A8166F"/>
    <w:rsid w:val="00A84DD0"/>
    <w:rsid w:val="00A92B7D"/>
    <w:rsid w:val="00A945A5"/>
    <w:rsid w:val="00A94854"/>
    <w:rsid w:val="00A95F68"/>
    <w:rsid w:val="00A96FA1"/>
    <w:rsid w:val="00AA0598"/>
    <w:rsid w:val="00AA0AC2"/>
    <w:rsid w:val="00AA0C30"/>
    <w:rsid w:val="00AA3357"/>
    <w:rsid w:val="00AA4500"/>
    <w:rsid w:val="00AA4CBB"/>
    <w:rsid w:val="00AA519F"/>
    <w:rsid w:val="00AB2CB0"/>
    <w:rsid w:val="00AB3414"/>
    <w:rsid w:val="00AB46DE"/>
    <w:rsid w:val="00AB5A1B"/>
    <w:rsid w:val="00AB628F"/>
    <w:rsid w:val="00AC1136"/>
    <w:rsid w:val="00AC1246"/>
    <w:rsid w:val="00AC2C02"/>
    <w:rsid w:val="00AC510A"/>
    <w:rsid w:val="00AC751A"/>
    <w:rsid w:val="00AD1849"/>
    <w:rsid w:val="00AD1F6A"/>
    <w:rsid w:val="00AD3559"/>
    <w:rsid w:val="00AD3FE6"/>
    <w:rsid w:val="00AD5FBC"/>
    <w:rsid w:val="00AD6617"/>
    <w:rsid w:val="00AD66F8"/>
    <w:rsid w:val="00AD6979"/>
    <w:rsid w:val="00AE1547"/>
    <w:rsid w:val="00AE1C9F"/>
    <w:rsid w:val="00AE2E8D"/>
    <w:rsid w:val="00AE3418"/>
    <w:rsid w:val="00AE3AE0"/>
    <w:rsid w:val="00AE5603"/>
    <w:rsid w:val="00AE68F6"/>
    <w:rsid w:val="00AF05F4"/>
    <w:rsid w:val="00AF137A"/>
    <w:rsid w:val="00AF1E6F"/>
    <w:rsid w:val="00AF209C"/>
    <w:rsid w:val="00AF2880"/>
    <w:rsid w:val="00AF2A58"/>
    <w:rsid w:val="00AF63C4"/>
    <w:rsid w:val="00AF680E"/>
    <w:rsid w:val="00AF6E90"/>
    <w:rsid w:val="00B0046C"/>
    <w:rsid w:val="00B010CD"/>
    <w:rsid w:val="00B037D3"/>
    <w:rsid w:val="00B04629"/>
    <w:rsid w:val="00B06021"/>
    <w:rsid w:val="00B07386"/>
    <w:rsid w:val="00B10C34"/>
    <w:rsid w:val="00B1107C"/>
    <w:rsid w:val="00B150C8"/>
    <w:rsid w:val="00B16D4D"/>
    <w:rsid w:val="00B17EE5"/>
    <w:rsid w:val="00B21534"/>
    <w:rsid w:val="00B2454A"/>
    <w:rsid w:val="00B26DE7"/>
    <w:rsid w:val="00B27192"/>
    <w:rsid w:val="00B30051"/>
    <w:rsid w:val="00B306E8"/>
    <w:rsid w:val="00B37A90"/>
    <w:rsid w:val="00B4076E"/>
    <w:rsid w:val="00B42B48"/>
    <w:rsid w:val="00B42EA2"/>
    <w:rsid w:val="00B43B0B"/>
    <w:rsid w:val="00B44AA9"/>
    <w:rsid w:val="00B50BA0"/>
    <w:rsid w:val="00B51DBF"/>
    <w:rsid w:val="00B53A42"/>
    <w:rsid w:val="00B54F62"/>
    <w:rsid w:val="00B55687"/>
    <w:rsid w:val="00B560CC"/>
    <w:rsid w:val="00B57750"/>
    <w:rsid w:val="00B67391"/>
    <w:rsid w:val="00B67783"/>
    <w:rsid w:val="00B67D32"/>
    <w:rsid w:val="00B70112"/>
    <w:rsid w:val="00B70991"/>
    <w:rsid w:val="00B734E4"/>
    <w:rsid w:val="00B81632"/>
    <w:rsid w:val="00B81C6A"/>
    <w:rsid w:val="00B823C6"/>
    <w:rsid w:val="00B82B06"/>
    <w:rsid w:val="00B8482A"/>
    <w:rsid w:val="00B84A1D"/>
    <w:rsid w:val="00B84A2C"/>
    <w:rsid w:val="00B86863"/>
    <w:rsid w:val="00B8692A"/>
    <w:rsid w:val="00B9141A"/>
    <w:rsid w:val="00B92290"/>
    <w:rsid w:val="00B92461"/>
    <w:rsid w:val="00B94C23"/>
    <w:rsid w:val="00B95259"/>
    <w:rsid w:val="00B95EB2"/>
    <w:rsid w:val="00BA1E40"/>
    <w:rsid w:val="00BA2933"/>
    <w:rsid w:val="00BA3305"/>
    <w:rsid w:val="00BA3A10"/>
    <w:rsid w:val="00BA3BFF"/>
    <w:rsid w:val="00BA500A"/>
    <w:rsid w:val="00BA663A"/>
    <w:rsid w:val="00BA7804"/>
    <w:rsid w:val="00BB05F8"/>
    <w:rsid w:val="00BB2B0B"/>
    <w:rsid w:val="00BB34BC"/>
    <w:rsid w:val="00BB4B2A"/>
    <w:rsid w:val="00BB5D56"/>
    <w:rsid w:val="00BC2122"/>
    <w:rsid w:val="00BC4EBE"/>
    <w:rsid w:val="00BC5125"/>
    <w:rsid w:val="00BC7528"/>
    <w:rsid w:val="00BD0C08"/>
    <w:rsid w:val="00BD3F76"/>
    <w:rsid w:val="00BD7F24"/>
    <w:rsid w:val="00BE051C"/>
    <w:rsid w:val="00BE083F"/>
    <w:rsid w:val="00BE1E3C"/>
    <w:rsid w:val="00BE793C"/>
    <w:rsid w:val="00BF0F1A"/>
    <w:rsid w:val="00BF33DA"/>
    <w:rsid w:val="00BF3DCC"/>
    <w:rsid w:val="00BF400F"/>
    <w:rsid w:val="00BF49D7"/>
    <w:rsid w:val="00BF5530"/>
    <w:rsid w:val="00BF5672"/>
    <w:rsid w:val="00BF6449"/>
    <w:rsid w:val="00BF65CA"/>
    <w:rsid w:val="00BF769A"/>
    <w:rsid w:val="00C00D1B"/>
    <w:rsid w:val="00C03DD0"/>
    <w:rsid w:val="00C04C5C"/>
    <w:rsid w:val="00C052E4"/>
    <w:rsid w:val="00C052FE"/>
    <w:rsid w:val="00C07B45"/>
    <w:rsid w:val="00C114F5"/>
    <w:rsid w:val="00C1181C"/>
    <w:rsid w:val="00C11BCC"/>
    <w:rsid w:val="00C15224"/>
    <w:rsid w:val="00C17B63"/>
    <w:rsid w:val="00C227E1"/>
    <w:rsid w:val="00C25017"/>
    <w:rsid w:val="00C254CB"/>
    <w:rsid w:val="00C30B1F"/>
    <w:rsid w:val="00C35CCB"/>
    <w:rsid w:val="00C37BDB"/>
    <w:rsid w:val="00C42493"/>
    <w:rsid w:val="00C433A8"/>
    <w:rsid w:val="00C53B31"/>
    <w:rsid w:val="00C543E0"/>
    <w:rsid w:val="00C54ABA"/>
    <w:rsid w:val="00C5656E"/>
    <w:rsid w:val="00C56ADB"/>
    <w:rsid w:val="00C57A41"/>
    <w:rsid w:val="00C57C61"/>
    <w:rsid w:val="00C60929"/>
    <w:rsid w:val="00C60994"/>
    <w:rsid w:val="00C61D20"/>
    <w:rsid w:val="00C65909"/>
    <w:rsid w:val="00C720D0"/>
    <w:rsid w:val="00C7405B"/>
    <w:rsid w:val="00C74195"/>
    <w:rsid w:val="00C76B82"/>
    <w:rsid w:val="00C76DE0"/>
    <w:rsid w:val="00C82B34"/>
    <w:rsid w:val="00C8348D"/>
    <w:rsid w:val="00C83F4D"/>
    <w:rsid w:val="00C87353"/>
    <w:rsid w:val="00C873AF"/>
    <w:rsid w:val="00C9167B"/>
    <w:rsid w:val="00C931EA"/>
    <w:rsid w:val="00C95AA8"/>
    <w:rsid w:val="00C96BD9"/>
    <w:rsid w:val="00C978A7"/>
    <w:rsid w:val="00C97C75"/>
    <w:rsid w:val="00CA0A0C"/>
    <w:rsid w:val="00CA120F"/>
    <w:rsid w:val="00CA15BF"/>
    <w:rsid w:val="00CA30C8"/>
    <w:rsid w:val="00CA5FF5"/>
    <w:rsid w:val="00CA7C15"/>
    <w:rsid w:val="00CB0EEB"/>
    <w:rsid w:val="00CB6E1F"/>
    <w:rsid w:val="00CB763D"/>
    <w:rsid w:val="00CC0206"/>
    <w:rsid w:val="00CC3445"/>
    <w:rsid w:val="00CC3C78"/>
    <w:rsid w:val="00CC4C13"/>
    <w:rsid w:val="00CC534C"/>
    <w:rsid w:val="00CC5399"/>
    <w:rsid w:val="00CC600C"/>
    <w:rsid w:val="00CC6224"/>
    <w:rsid w:val="00CC6F6A"/>
    <w:rsid w:val="00CC7C50"/>
    <w:rsid w:val="00CD2FC4"/>
    <w:rsid w:val="00CD30E0"/>
    <w:rsid w:val="00CD4AAC"/>
    <w:rsid w:val="00CD5D30"/>
    <w:rsid w:val="00CD76A5"/>
    <w:rsid w:val="00CE0716"/>
    <w:rsid w:val="00CE10DA"/>
    <w:rsid w:val="00CE3324"/>
    <w:rsid w:val="00CE3713"/>
    <w:rsid w:val="00CE382B"/>
    <w:rsid w:val="00CF392B"/>
    <w:rsid w:val="00CF5D18"/>
    <w:rsid w:val="00CF62AA"/>
    <w:rsid w:val="00D054D0"/>
    <w:rsid w:val="00D07C40"/>
    <w:rsid w:val="00D10D45"/>
    <w:rsid w:val="00D12ADB"/>
    <w:rsid w:val="00D13690"/>
    <w:rsid w:val="00D14500"/>
    <w:rsid w:val="00D15352"/>
    <w:rsid w:val="00D16192"/>
    <w:rsid w:val="00D164BE"/>
    <w:rsid w:val="00D2140E"/>
    <w:rsid w:val="00D2285D"/>
    <w:rsid w:val="00D247AE"/>
    <w:rsid w:val="00D27C74"/>
    <w:rsid w:val="00D27D18"/>
    <w:rsid w:val="00D314B7"/>
    <w:rsid w:val="00D37573"/>
    <w:rsid w:val="00D37E29"/>
    <w:rsid w:val="00D40892"/>
    <w:rsid w:val="00D4574A"/>
    <w:rsid w:val="00D459DA"/>
    <w:rsid w:val="00D4658A"/>
    <w:rsid w:val="00D5388A"/>
    <w:rsid w:val="00D5412C"/>
    <w:rsid w:val="00D542ED"/>
    <w:rsid w:val="00D557FA"/>
    <w:rsid w:val="00D57ADE"/>
    <w:rsid w:val="00D57E0B"/>
    <w:rsid w:val="00D6000E"/>
    <w:rsid w:val="00D62906"/>
    <w:rsid w:val="00D644D3"/>
    <w:rsid w:val="00D66C52"/>
    <w:rsid w:val="00D70179"/>
    <w:rsid w:val="00D7170F"/>
    <w:rsid w:val="00D726EB"/>
    <w:rsid w:val="00D75851"/>
    <w:rsid w:val="00D75E09"/>
    <w:rsid w:val="00D83022"/>
    <w:rsid w:val="00D8408A"/>
    <w:rsid w:val="00D85128"/>
    <w:rsid w:val="00D86DB1"/>
    <w:rsid w:val="00D87962"/>
    <w:rsid w:val="00D90FF0"/>
    <w:rsid w:val="00D9146D"/>
    <w:rsid w:val="00D92737"/>
    <w:rsid w:val="00D92A86"/>
    <w:rsid w:val="00D9330D"/>
    <w:rsid w:val="00D9332D"/>
    <w:rsid w:val="00D95BD0"/>
    <w:rsid w:val="00D9602E"/>
    <w:rsid w:val="00D96A15"/>
    <w:rsid w:val="00DA25B6"/>
    <w:rsid w:val="00DA2733"/>
    <w:rsid w:val="00DA431D"/>
    <w:rsid w:val="00DA5C70"/>
    <w:rsid w:val="00DA7060"/>
    <w:rsid w:val="00DB03D1"/>
    <w:rsid w:val="00DB045C"/>
    <w:rsid w:val="00DB05B5"/>
    <w:rsid w:val="00DB1A73"/>
    <w:rsid w:val="00DB2653"/>
    <w:rsid w:val="00DB2F2C"/>
    <w:rsid w:val="00DB404E"/>
    <w:rsid w:val="00DB6AC8"/>
    <w:rsid w:val="00DB700C"/>
    <w:rsid w:val="00DB74D7"/>
    <w:rsid w:val="00DC0B8D"/>
    <w:rsid w:val="00DC4F76"/>
    <w:rsid w:val="00DC6DB5"/>
    <w:rsid w:val="00DC6DB9"/>
    <w:rsid w:val="00DC7166"/>
    <w:rsid w:val="00DC758F"/>
    <w:rsid w:val="00DD0163"/>
    <w:rsid w:val="00DD045C"/>
    <w:rsid w:val="00DD1BDC"/>
    <w:rsid w:val="00DD1F19"/>
    <w:rsid w:val="00DD4A8B"/>
    <w:rsid w:val="00DD5C91"/>
    <w:rsid w:val="00DD74A8"/>
    <w:rsid w:val="00DE0A41"/>
    <w:rsid w:val="00DE446B"/>
    <w:rsid w:val="00DE4D8B"/>
    <w:rsid w:val="00DE6651"/>
    <w:rsid w:val="00DF0401"/>
    <w:rsid w:val="00DF0C06"/>
    <w:rsid w:val="00DF19EA"/>
    <w:rsid w:val="00DF332E"/>
    <w:rsid w:val="00DF3F1E"/>
    <w:rsid w:val="00DF5D52"/>
    <w:rsid w:val="00DF78F8"/>
    <w:rsid w:val="00E00C9E"/>
    <w:rsid w:val="00E04365"/>
    <w:rsid w:val="00E045C0"/>
    <w:rsid w:val="00E04D92"/>
    <w:rsid w:val="00E1090F"/>
    <w:rsid w:val="00E11C0B"/>
    <w:rsid w:val="00E14CB3"/>
    <w:rsid w:val="00E16B46"/>
    <w:rsid w:val="00E21C36"/>
    <w:rsid w:val="00E2374F"/>
    <w:rsid w:val="00E23F5C"/>
    <w:rsid w:val="00E246A7"/>
    <w:rsid w:val="00E24C43"/>
    <w:rsid w:val="00E24DF1"/>
    <w:rsid w:val="00E265B0"/>
    <w:rsid w:val="00E30E87"/>
    <w:rsid w:val="00E31B46"/>
    <w:rsid w:val="00E3244D"/>
    <w:rsid w:val="00E33EBA"/>
    <w:rsid w:val="00E3493C"/>
    <w:rsid w:val="00E34F30"/>
    <w:rsid w:val="00E35DF6"/>
    <w:rsid w:val="00E3732D"/>
    <w:rsid w:val="00E4108C"/>
    <w:rsid w:val="00E410C9"/>
    <w:rsid w:val="00E41801"/>
    <w:rsid w:val="00E430FF"/>
    <w:rsid w:val="00E456CD"/>
    <w:rsid w:val="00E45E58"/>
    <w:rsid w:val="00E46387"/>
    <w:rsid w:val="00E54C01"/>
    <w:rsid w:val="00E55E52"/>
    <w:rsid w:val="00E62A0F"/>
    <w:rsid w:val="00E6310B"/>
    <w:rsid w:val="00E649A4"/>
    <w:rsid w:val="00E662C3"/>
    <w:rsid w:val="00E668A2"/>
    <w:rsid w:val="00E67300"/>
    <w:rsid w:val="00E67BDA"/>
    <w:rsid w:val="00E72478"/>
    <w:rsid w:val="00E74F11"/>
    <w:rsid w:val="00E7512D"/>
    <w:rsid w:val="00E776E2"/>
    <w:rsid w:val="00E81BFF"/>
    <w:rsid w:val="00E822D3"/>
    <w:rsid w:val="00E8289D"/>
    <w:rsid w:val="00E82B64"/>
    <w:rsid w:val="00E83A6C"/>
    <w:rsid w:val="00E841D3"/>
    <w:rsid w:val="00E845D6"/>
    <w:rsid w:val="00E85E69"/>
    <w:rsid w:val="00E85EB1"/>
    <w:rsid w:val="00E91118"/>
    <w:rsid w:val="00E91305"/>
    <w:rsid w:val="00E91B8D"/>
    <w:rsid w:val="00E92F95"/>
    <w:rsid w:val="00EA13AC"/>
    <w:rsid w:val="00EA24FE"/>
    <w:rsid w:val="00EA2829"/>
    <w:rsid w:val="00EA2DC6"/>
    <w:rsid w:val="00EA74FA"/>
    <w:rsid w:val="00EB0748"/>
    <w:rsid w:val="00EB630D"/>
    <w:rsid w:val="00EC2C34"/>
    <w:rsid w:val="00EC5194"/>
    <w:rsid w:val="00EC6242"/>
    <w:rsid w:val="00ED3D05"/>
    <w:rsid w:val="00ED42E6"/>
    <w:rsid w:val="00ED4F60"/>
    <w:rsid w:val="00ED5EA5"/>
    <w:rsid w:val="00ED6D64"/>
    <w:rsid w:val="00ED7B61"/>
    <w:rsid w:val="00EE1E32"/>
    <w:rsid w:val="00EE2392"/>
    <w:rsid w:val="00EE24F7"/>
    <w:rsid w:val="00EE44F3"/>
    <w:rsid w:val="00EE4DE2"/>
    <w:rsid w:val="00EE5CE4"/>
    <w:rsid w:val="00EF2D94"/>
    <w:rsid w:val="00EF7DE0"/>
    <w:rsid w:val="00F00B2A"/>
    <w:rsid w:val="00F0302A"/>
    <w:rsid w:val="00F063A0"/>
    <w:rsid w:val="00F0711A"/>
    <w:rsid w:val="00F10374"/>
    <w:rsid w:val="00F15F20"/>
    <w:rsid w:val="00F21D0B"/>
    <w:rsid w:val="00F24808"/>
    <w:rsid w:val="00F26F98"/>
    <w:rsid w:val="00F2700D"/>
    <w:rsid w:val="00F27D10"/>
    <w:rsid w:val="00F3371F"/>
    <w:rsid w:val="00F35F3D"/>
    <w:rsid w:val="00F40285"/>
    <w:rsid w:val="00F42A75"/>
    <w:rsid w:val="00F43FEE"/>
    <w:rsid w:val="00F44FCD"/>
    <w:rsid w:val="00F466DD"/>
    <w:rsid w:val="00F46799"/>
    <w:rsid w:val="00F470F8"/>
    <w:rsid w:val="00F532AF"/>
    <w:rsid w:val="00F53B0C"/>
    <w:rsid w:val="00F544F0"/>
    <w:rsid w:val="00F55F22"/>
    <w:rsid w:val="00F56BC6"/>
    <w:rsid w:val="00F57C9A"/>
    <w:rsid w:val="00F60B21"/>
    <w:rsid w:val="00F61B02"/>
    <w:rsid w:val="00F65964"/>
    <w:rsid w:val="00F65CEB"/>
    <w:rsid w:val="00F666B3"/>
    <w:rsid w:val="00F66D01"/>
    <w:rsid w:val="00F7241E"/>
    <w:rsid w:val="00F73855"/>
    <w:rsid w:val="00F7411C"/>
    <w:rsid w:val="00F754AE"/>
    <w:rsid w:val="00F76BB9"/>
    <w:rsid w:val="00F8014D"/>
    <w:rsid w:val="00F830C8"/>
    <w:rsid w:val="00F8335B"/>
    <w:rsid w:val="00F8421B"/>
    <w:rsid w:val="00F8569F"/>
    <w:rsid w:val="00F87BD9"/>
    <w:rsid w:val="00F912B3"/>
    <w:rsid w:val="00F91DA2"/>
    <w:rsid w:val="00F923E5"/>
    <w:rsid w:val="00F93FE1"/>
    <w:rsid w:val="00F9498C"/>
    <w:rsid w:val="00F94D1F"/>
    <w:rsid w:val="00F957DD"/>
    <w:rsid w:val="00F9629D"/>
    <w:rsid w:val="00F974FA"/>
    <w:rsid w:val="00F97E67"/>
    <w:rsid w:val="00FA03B9"/>
    <w:rsid w:val="00FA062E"/>
    <w:rsid w:val="00FA0F5D"/>
    <w:rsid w:val="00FA28DD"/>
    <w:rsid w:val="00FA2A0D"/>
    <w:rsid w:val="00FA460A"/>
    <w:rsid w:val="00FA5F2A"/>
    <w:rsid w:val="00FA60A0"/>
    <w:rsid w:val="00FA6202"/>
    <w:rsid w:val="00FA6332"/>
    <w:rsid w:val="00FA6C34"/>
    <w:rsid w:val="00FB2C0D"/>
    <w:rsid w:val="00FB3C20"/>
    <w:rsid w:val="00FB53E3"/>
    <w:rsid w:val="00FB53EF"/>
    <w:rsid w:val="00FC05CC"/>
    <w:rsid w:val="00FC62AD"/>
    <w:rsid w:val="00FC6A56"/>
    <w:rsid w:val="00FC7CBB"/>
    <w:rsid w:val="00FD0C98"/>
    <w:rsid w:val="00FD4D18"/>
    <w:rsid w:val="00FD546A"/>
    <w:rsid w:val="00FD5541"/>
    <w:rsid w:val="00FD5B7F"/>
    <w:rsid w:val="00FD5C01"/>
    <w:rsid w:val="00FD5D55"/>
    <w:rsid w:val="00FE2C0A"/>
    <w:rsid w:val="00FE45ED"/>
    <w:rsid w:val="00FE4E1E"/>
    <w:rsid w:val="00FE6C3C"/>
    <w:rsid w:val="00FF0DF1"/>
    <w:rsid w:val="00FF1B0E"/>
    <w:rsid w:val="00FF397E"/>
    <w:rsid w:val="00FF3AF6"/>
    <w:rsid w:val="00FF3E11"/>
    <w:rsid w:val="00FF41AA"/>
    <w:rsid w:val="00FF4758"/>
    <w:rsid w:val="00FF6A47"/>
    <w:rsid w:val="00FF7BE9"/>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748F38"/>
  <w15:docId w15:val="{B4AAB358-02AE-428E-BD98-3BC85362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8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表 (格子)4"/>
    <w:basedOn w:val="a1"/>
    <w:next w:val="a3"/>
    <w:uiPriority w:val="59"/>
    <w:rsid w:val="002278D2"/>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27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根来　剛</cp:lastModifiedBy>
  <cp:revision>2</cp:revision>
  <dcterms:created xsi:type="dcterms:W3CDTF">2018-06-21T04:01:00Z</dcterms:created>
  <dcterms:modified xsi:type="dcterms:W3CDTF">2025-11-12T02:07:00Z</dcterms:modified>
</cp:coreProperties>
</file>