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8F" w:rsidRDefault="00B3308F">
      <w:r>
        <w:rPr>
          <w:rFonts w:hint="eastAsia"/>
        </w:rPr>
        <w:t>別紙４</w:t>
      </w:r>
    </w:p>
    <w:p w:rsidR="00B3308F" w:rsidRPr="00B3308F" w:rsidRDefault="00B3308F" w:rsidP="00B3308F">
      <w:pPr>
        <w:jc w:val="center"/>
        <w:rPr>
          <w:sz w:val="32"/>
        </w:rPr>
      </w:pPr>
      <w:r>
        <w:rPr>
          <w:rFonts w:hint="eastAsia"/>
          <w:sz w:val="32"/>
        </w:rPr>
        <w:t>地下水等の利用計画書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7"/>
        <w:gridCol w:w="454"/>
        <w:gridCol w:w="1361"/>
        <w:gridCol w:w="2269"/>
        <w:gridCol w:w="1135"/>
        <w:gridCol w:w="1715"/>
        <w:gridCol w:w="1687"/>
      </w:tblGrid>
      <w:tr w:rsidR="00B3308F" w:rsidRPr="00B3308F" w:rsidTr="00B23F80">
        <w:trPr>
          <w:trHeight w:val="648"/>
        </w:trPr>
        <w:tc>
          <w:tcPr>
            <w:tcW w:w="1011" w:type="dxa"/>
            <w:gridSpan w:val="2"/>
            <w:vAlign w:val="center"/>
          </w:tcPr>
          <w:p w:rsidR="00B3308F" w:rsidRPr="00B3308F" w:rsidRDefault="00B3308F" w:rsidP="00B330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3308F">
              <w:rPr>
                <w:rFonts w:asciiTheme="minorEastAsia" w:eastAsiaTheme="minorEastAsia" w:hAnsiTheme="minorEastAsia" w:hint="eastAsia"/>
                <w:sz w:val="21"/>
              </w:rPr>
              <w:t>事業者</w:t>
            </w:r>
          </w:p>
        </w:tc>
        <w:tc>
          <w:tcPr>
            <w:tcW w:w="3630" w:type="dxa"/>
            <w:gridSpan w:val="2"/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35" w:type="dxa"/>
            <w:vAlign w:val="center"/>
          </w:tcPr>
          <w:p w:rsidR="00B3308F" w:rsidRPr="00B3308F" w:rsidRDefault="00B3308F" w:rsidP="00B330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3308F">
              <w:rPr>
                <w:rFonts w:asciiTheme="minorEastAsia" w:eastAsiaTheme="minorEastAsia" w:hAnsiTheme="minorEastAsia" w:hint="eastAsia"/>
                <w:sz w:val="21"/>
              </w:rPr>
              <w:t>施行区域</w:t>
            </w:r>
          </w:p>
        </w:tc>
        <w:tc>
          <w:tcPr>
            <w:tcW w:w="3402" w:type="dxa"/>
            <w:gridSpan w:val="2"/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3308F" w:rsidRPr="00B3308F" w:rsidTr="00263911">
        <w:trPr>
          <w:trHeight w:val="505"/>
        </w:trPr>
        <w:tc>
          <w:tcPr>
            <w:tcW w:w="2372" w:type="dxa"/>
            <w:gridSpan w:val="3"/>
            <w:tcBorders>
              <w:right w:val="nil"/>
            </w:tcBorders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  <w:r w:rsidRPr="00B3308F">
              <w:rPr>
                <w:rFonts w:asciiTheme="minorEastAsia" w:eastAsiaTheme="minorEastAsia" w:hAnsiTheme="minorEastAsia" w:hint="eastAsia"/>
                <w:sz w:val="21"/>
              </w:rPr>
              <w:t>1日当たり水源内訳</w:t>
            </w:r>
          </w:p>
        </w:tc>
        <w:tc>
          <w:tcPr>
            <w:tcW w:w="6806" w:type="dxa"/>
            <w:gridSpan w:val="4"/>
            <w:tcBorders>
              <w:left w:val="nil"/>
            </w:tcBorders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3308F" w:rsidRPr="00B3308F" w:rsidTr="00B3308F">
        <w:tc>
          <w:tcPr>
            <w:tcW w:w="2372" w:type="dxa"/>
            <w:gridSpan w:val="3"/>
            <w:vAlign w:val="center"/>
          </w:tcPr>
          <w:p w:rsidR="00B3308F" w:rsidRPr="00B3308F" w:rsidRDefault="00B3308F" w:rsidP="00B330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3308F">
              <w:rPr>
                <w:rFonts w:asciiTheme="minorEastAsia" w:eastAsiaTheme="minorEastAsia" w:hAnsiTheme="minorEastAsia" w:hint="eastAsia"/>
                <w:sz w:val="21"/>
              </w:rPr>
              <w:t>区　分</w:t>
            </w:r>
          </w:p>
        </w:tc>
        <w:tc>
          <w:tcPr>
            <w:tcW w:w="3404" w:type="dxa"/>
            <w:gridSpan w:val="2"/>
            <w:vAlign w:val="center"/>
          </w:tcPr>
          <w:p w:rsidR="00B3308F" w:rsidRPr="00B3308F" w:rsidRDefault="00B3308F" w:rsidP="00B330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3308F">
              <w:rPr>
                <w:rFonts w:asciiTheme="minorEastAsia" w:eastAsiaTheme="minorEastAsia" w:hAnsiTheme="minorEastAsia" w:hint="eastAsia"/>
                <w:sz w:val="21"/>
              </w:rPr>
              <w:t>水量（㎥）</w:t>
            </w:r>
          </w:p>
        </w:tc>
        <w:tc>
          <w:tcPr>
            <w:tcW w:w="3402" w:type="dxa"/>
            <w:gridSpan w:val="2"/>
            <w:vAlign w:val="center"/>
          </w:tcPr>
          <w:p w:rsidR="00B3308F" w:rsidRPr="00B3308F" w:rsidRDefault="00B3308F" w:rsidP="00B330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3308F">
              <w:rPr>
                <w:rFonts w:asciiTheme="minorEastAsia" w:eastAsiaTheme="minorEastAsia" w:hAnsiTheme="minorEastAsia" w:hint="eastAsia"/>
                <w:sz w:val="21"/>
              </w:rPr>
              <w:t>記　事</w:t>
            </w:r>
          </w:p>
        </w:tc>
      </w:tr>
      <w:tr w:rsidR="00B3308F" w:rsidRPr="00B3308F" w:rsidTr="00B3308F">
        <w:tc>
          <w:tcPr>
            <w:tcW w:w="2372" w:type="dxa"/>
            <w:gridSpan w:val="3"/>
            <w:vAlign w:val="center"/>
          </w:tcPr>
          <w:p w:rsidR="00B3308F" w:rsidRPr="00B3308F" w:rsidRDefault="00B3308F" w:rsidP="00B3308F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地下水</w:t>
            </w:r>
          </w:p>
        </w:tc>
        <w:tc>
          <w:tcPr>
            <w:tcW w:w="3404" w:type="dxa"/>
            <w:gridSpan w:val="2"/>
            <w:vAlign w:val="center"/>
          </w:tcPr>
          <w:p w:rsidR="00B3308F" w:rsidRPr="00B3308F" w:rsidRDefault="00B3308F" w:rsidP="00B23F80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3308F" w:rsidRPr="00B3308F" w:rsidTr="00B3308F">
        <w:tc>
          <w:tcPr>
            <w:tcW w:w="2372" w:type="dxa"/>
            <w:gridSpan w:val="3"/>
            <w:vAlign w:val="center"/>
          </w:tcPr>
          <w:p w:rsidR="00B3308F" w:rsidRPr="00B3308F" w:rsidRDefault="00B3308F" w:rsidP="00B3308F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工業用水</w:t>
            </w:r>
          </w:p>
        </w:tc>
        <w:tc>
          <w:tcPr>
            <w:tcW w:w="3404" w:type="dxa"/>
            <w:gridSpan w:val="2"/>
            <w:vAlign w:val="center"/>
          </w:tcPr>
          <w:p w:rsidR="00B3308F" w:rsidRPr="00B3308F" w:rsidRDefault="00B3308F" w:rsidP="00B23F80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3308F" w:rsidRPr="00B3308F" w:rsidTr="00B3308F">
        <w:tc>
          <w:tcPr>
            <w:tcW w:w="2372" w:type="dxa"/>
            <w:gridSpan w:val="3"/>
            <w:vAlign w:val="center"/>
          </w:tcPr>
          <w:p w:rsidR="00B3308F" w:rsidRPr="00B3308F" w:rsidRDefault="00B3308F" w:rsidP="00B3308F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上水</w:t>
            </w:r>
          </w:p>
        </w:tc>
        <w:tc>
          <w:tcPr>
            <w:tcW w:w="3404" w:type="dxa"/>
            <w:gridSpan w:val="2"/>
            <w:vAlign w:val="center"/>
          </w:tcPr>
          <w:p w:rsidR="00B3308F" w:rsidRPr="00B3308F" w:rsidRDefault="00B3308F" w:rsidP="00B23F80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3308F" w:rsidRPr="00B3308F" w:rsidTr="00B3308F">
        <w:tc>
          <w:tcPr>
            <w:tcW w:w="2372" w:type="dxa"/>
            <w:gridSpan w:val="3"/>
            <w:vAlign w:val="center"/>
          </w:tcPr>
          <w:p w:rsidR="00B3308F" w:rsidRPr="00B3308F" w:rsidRDefault="00B3308F" w:rsidP="00B3308F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地表水</w:t>
            </w:r>
          </w:p>
        </w:tc>
        <w:tc>
          <w:tcPr>
            <w:tcW w:w="3404" w:type="dxa"/>
            <w:gridSpan w:val="2"/>
            <w:vAlign w:val="center"/>
          </w:tcPr>
          <w:p w:rsidR="00B3308F" w:rsidRPr="00B3308F" w:rsidRDefault="00B3308F" w:rsidP="00B23F80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3308F" w:rsidRPr="00B3308F" w:rsidTr="00B3308F">
        <w:tc>
          <w:tcPr>
            <w:tcW w:w="2372" w:type="dxa"/>
            <w:gridSpan w:val="3"/>
            <w:vAlign w:val="center"/>
          </w:tcPr>
          <w:p w:rsidR="00B3308F" w:rsidRPr="00B3308F" w:rsidRDefault="00B3308F" w:rsidP="00B3308F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  <w:tc>
          <w:tcPr>
            <w:tcW w:w="3404" w:type="dxa"/>
            <w:gridSpan w:val="2"/>
            <w:vAlign w:val="center"/>
          </w:tcPr>
          <w:p w:rsidR="00B3308F" w:rsidRPr="00B3308F" w:rsidRDefault="00B3308F" w:rsidP="00B23F80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3308F" w:rsidRPr="00B3308F" w:rsidTr="00B3308F">
        <w:tc>
          <w:tcPr>
            <w:tcW w:w="2372" w:type="dxa"/>
            <w:gridSpan w:val="3"/>
            <w:vAlign w:val="center"/>
          </w:tcPr>
          <w:p w:rsidR="00B3308F" w:rsidRPr="00B3308F" w:rsidRDefault="00B3308F" w:rsidP="00B3308F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回収水</w:t>
            </w:r>
          </w:p>
        </w:tc>
        <w:tc>
          <w:tcPr>
            <w:tcW w:w="3404" w:type="dxa"/>
            <w:gridSpan w:val="2"/>
            <w:vAlign w:val="center"/>
          </w:tcPr>
          <w:p w:rsidR="00B3308F" w:rsidRPr="00B3308F" w:rsidRDefault="00B3308F" w:rsidP="00B23F80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3308F" w:rsidRPr="00B3308F" w:rsidTr="00B3308F">
        <w:tc>
          <w:tcPr>
            <w:tcW w:w="2372" w:type="dxa"/>
            <w:gridSpan w:val="3"/>
            <w:vAlign w:val="center"/>
          </w:tcPr>
          <w:p w:rsidR="00B3308F" w:rsidRDefault="00B3308F" w:rsidP="00B3308F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計</w:t>
            </w:r>
          </w:p>
        </w:tc>
        <w:tc>
          <w:tcPr>
            <w:tcW w:w="3404" w:type="dxa"/>
            <w:gridSpan w:val="2"/>
            <w:vAlign w:val="center"/>
          </w:tcPr>
          <w:p w:rsidR="00B3308F" w:rsidRPr="00B3308F" w:rsidRDefault="00B3308F" w:rsidP="00B23F80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08F" w:rsidRPr="00B3308F" w:rsidRDefault="00B3308F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23F80" w:rsidRPr="00B3308F" w:rsidTr="00B23F80">
        <w:trPr>
          <w:cantSplit/>
          <w:trHeight w:val="1706"/>
        </w:trPr>
        <w:tc>
          <w:tcPr>
            <w:tcW w:w="557" w:type="dxa"/>
            <w:vMerge w:val="restart"/>
            <w:textDirection w:val="tbRlV"/>
            <w:vAlign w:val="center"/>
          </w:tcPr>
          <w:p w:rsidR="00B23F80" w:rsidRPr="00B3308F" w:rsidRDefault="00B23F80" w:rsidP="00B3308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新設井の内容</w:t>
            </w:r>
          </w:p>
        </w:tc>
        <w:tc>
          <w:tcPr>
            <w:tcW w:w="6934" w:type="dxa"/>
            <w:gridSpan w:val="5"/>
            <w:vMerge w:val="restar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1002"/>
              <w:gridCol w:w="1002"/>
            </w:tblGrid>
            <w:tr w:rsidR="00B23F80" w:rsidRPr="00B3308F" w:rsidTr="00B3308F">
              <w:tc>
                <w:tcPr>
                  <w:tcW w:w="2295" w:type="dxa"/>
                  <w:gridSpan w:val="3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B3308F">
                    <w:rPr>
                      <w:rFonts w:asciiTheme="minorEastAsia" w:eastAsiaTheme="minorEastAsia" w:hAnsiTheme="minorEastAsia" w:hint="eastAsia"/>
                      <w:sz w:val="16"/>
                    </w:rPr>
                    <w:t>側管等</w:t>
                  </w:r>
                </w:p>
              </w:tc>
              <w:tc>
                <w:tcPr>
                  <w:tcW w:w="2295" w:type="dxa"/>
                  <w:gridSpan w:val="3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B3308F">
                    <w:rPr>
                      <w:rFonts w:asciiTheme="minorEastAsia" w:eastAsiaTheme="minorEastAsia" w:hAnsiTheme="minorEastAsia" w:hint="eastAsia"/>
                      <w:sz w:val="16"/>
                    </w:rPr>
                    <w:t>揚水機</w:t>
                  </w:r>
                </w:p>
              </w:tc>
              <w:tc>
                <w:tcPr>
                  <w:tcW w:w="1002" w:type="dxa"/>
                  <w:vMerge w:val="restart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B3308F">
                    <w:rPr>
                      <w:rFonts w:asciiTheme="minorEastAsia" w:eastAsiaTheme="minorEastAsia" w:hAnsiTheme="minorEastAsia" w:hint="eastAsia"/>
                      <w:sz w:val="16"/>
                    </w:rPr>
                    <w:t>年間平均日採取量</w:t>
                  </w:r>
                </w:p>
              </w:tc>
              <w:tc>
                <w:tcPr>
                  <w:tcW w:w="1002" w:type="dxa"/>
                  <w:vMerge w:val="restart"/>
                  <w:vAlign w:val="center"/>
                </w:tcPr>
                <w:p w:rsidR="00B23F80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最　　大</w:t>
                  </w:r>
                </w:p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日採取量</w:t>
                  </w:r>
                </w:p>
              </w:tc>
            </w:tr>
            <w:tr w:rsidR="00B23F80" w:rsidRPr="00B3308F" w:rsidTr="00B3308F"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№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深さ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口径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種類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口径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能力</w:t>
                  </w:r>
                </w:p>
              </w:tc>
              <w:tc>
                <w:tcPr>
                  <w:tcW w:w="1002" w:type="dxa"/>
                  <w:vMerge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Merge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B23F80" w:rsidRPr="00B3308F" w:rsidTr="00B3308F"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m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/>
                      <w:sz w:val="16"/>
                    </w:rPr>
                    <w:t>M</w:t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m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/>
                      <w:sz w:val="16"/>
                    </w:rPr>
                    <w:t>M</w:t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m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㎥/分</w:t>
                  </w: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㎥/日</w:t>
                  </w: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㎥/日</w:t>
                  </w:r>
                </w:p>
              </w:tc>
            </w:tr>
            <w:tr w:rsidR="00B23F80" w:rsidRPr="00B3308F" w:rsidTr="00B3308F"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B23F80" w:rsidRPr="00B3308F" w:rsidTr="00B3308F"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B23F80" w:rsidRPr="00B3308F" w:rsidTr="00B3308F"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B23F80" w:rsidRPr="00B3308F" w:rsidTr="00B3308F"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B3308F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</w:tbl>
          <w:p w:rsidR="00B23F80" w:rsidRPr="00B3308F" w:rsidRDefault="00B23F80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B23F80" w:rsidRDefault="00B23F80" w:rsidP="00B3308F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36E2">
              <w:rPr>
                <w:rFonts w:asciiTheme="minorEastAsia" w:eastAsiaTheme="minorEastAsia" w:hAnsiTheme="minorEastAsia" w:hint="eastAsia"/>
                <w:spacing w:val="15"/>
                <w:w w:val="76"/>
                <w:kern w:val="0"/>
                <w:sz w:val="18"/>
                <w:szCs w:val="18"/>
                <w:fitText w:val="1379" w:id="1717232644"/>
              </w:rPr>
              <w:t>地下水を使用する期</w:t>
            </w:r>
            <w:r w:rsidRPr="005636E2">
              <w:rPr>
                <w:rFonts w:asciiTheme="minorEastAsia" w:eastAsiaTheme="minorEastAsia" w:hAnsiTheme="minorEastAsia" w:hint="eastAsia"/>
                <w:spacing w:val="-52"/>
                <w:w w:val="76"/>
                <w:kern w:val="0"/>
                <w:sz w:val="18"/>
                <w:szCs w:val="18"/>
                <w:fitText w:val="1379" w:id="1717232644"/>
              </w:rPr>
              <w:t>間</w:t>
            </w:r>
          </w:p>
          <w:p w:rsidR="00B23F80" w:rsidRPr="00B23F80" w:rsidRDefault="00B23F80" w:rsidP="00B330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23F80" w:rsidRPr="00B23F80" w:rsidRDefault="00B23F80" w:rsidP="00B330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F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B23F8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B23F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月～</w:t>
            </w:r>
          </w:p>
          <w:p w:rsidR="00B23F80" w:rsidRPr="00B23F80" w:rsidRDefault="00B23F80" w:rsidP="00B330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F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B23F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B23F8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B23F80" w:rsidRPr="00B3308F" w:rsidTr="00B23F80">
        <w:trPr>
          <w:cantSplit/>
          <w:trHeight w:val="1706"/>
        </w:trPr>
        <w:tc>
          <w:tcPr>
            <w:tcW w:w="557" w:type="dxa"/>
            <w:vMerge/>
            <w:textDirection w:val="tbRlV"/>
            <w:vAlign w:val="center"/>
          </w:tcPr>
          <w:p w:rsidR="00B23F80" w:rsidRDefault="00B23F80" w:rsidP="00B3308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34" w:type="dxa"/>
            <w:gridSpan w:val="5"/>
            <w:vMerge/>
            <w:vAlign w:val="center"/>
          </w:tcPr>
          <w:p w:rsidR="00B23F80" w:rsidRPr="00B3308F" w:rsidRDefault="00B23F80" w:rsidP="00B3308F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B23F80" w:rsidRDefault="00B23F80" w:rsidP="00B3308F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36E2">
              <w:rPr>
                <w:rFonts w:asciiTheme="minorEastAsia" w:eastAsiaTheme="minorEastAsia" w:hAnsiTheme="minorEastAsia" w:hint="eastAsia"/>
                <w:spacing w:val="15"/>
                <w:w w:val="76"/>
                <w:kern w:val="0"/>
                <w:sz w:val="18"/>
                <w:szCs w:val="18"/>
                <w:fitText w:val="1379" w:id="1717232643"/>
              </w:rPr>
              <w:t>地下水を採取する日</w:t>
            </w:r>
            <w:r w:rsidRPr="005636E2">
              <w:rPr>
                <w:rFonts w:asciiTheme="minorEastAsia" w:eastAsiaTheme="minorEastAsia" w:hAnsiTheme="minorEastAsia" w:hint="eastAsia"/>
                <w:spacing w:val="-52"/>
                <w:w w:val="76"/>
                <w:kern w:val="0"/>
                <w:sz w:val="18"/>
                <w:szCs w:val="18"/>
                <w:fitText w:val="1379" w:id="1717232643"/>
              </w:rPr>
              <w:t>数</w:t>
            </w:r>
          </w:p>
          <w:p w:rsidR="00B23F80" w:rsidRPr="00B23F80" w:rsidRDefault="00B23F80" w:rsidP="00B330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23F80" w:rsidRPr="00B23F80" w:rsidRDefault="00B23F80" w:rsidP="00B23F8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F8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B23F80" w:rsidRPr="00B3308F" w:rsidTr="00B23F80">
        <w:trPr>
          <w:cantSplit/>
          <w:trHeight w:val="1706"/>
        </w:trPr>
        <w:tc>
          <w:tcPr>
            <w:tcW w:w="557" w:type="dxa"/>
            <w:vMerge/>
            <w:textDirection w:val="tbRlV"/>
            <w:vAlign w:val="center"/>
          </w:tcPr>
          <w:p w:rsidR="00B23F80" w:rsidRDefault="00B23F80" w:rsidP="00B3308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34" w:type="dxa"/>
            <w:gridSpan w:val="5"/>
            <w:vMerge/>
            <w:vAlign w:val="center"/>
          </w:tcPr>
          <w:p w:rsidR="00B23F80" w:rsidRPr="00B3308F" w:rsidRDefault="00B23F80" w:rsidP="00B3308F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B23F80" w:rsidRDefault="00B23F80" w:rsidP="00B3308F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36E2">
              <w:rPr>
                <w:rFonts w:asciiTheme="minorEastAsia" w:eastAsiaTheme="minorEastAsia" w:hAnsiTheme="minorEastAsia" w:hint="eastAsia"/>
                <w:spacing w:val="15"/>
                <w:w w:val="95"/>
                <w:kern w:val="0"/>
                <w:sz w:val="18"/>
                <w:szCs w:val="18"/>
                <w:fitText w:val="1379" w:id="1717232640"/>
              </w:rPr>
              <w:t>年間最大日採取</w:t>
            </w:r>
            <w:r w:rsidRPr="005636E2">
              <w:rPr>
                <w:rFonts w:asciiTheme="minorEastAsia" w:eastAsiaTheme="minorEastAsia" w:hAnsiTheme="minorEastAsia" w:hint="eastAsia"/>
                <w:spacing w:val="-22"/>
                <w:w w:val="95"/>
                <w:kern w:val="0"/>
                <w:sz w:val="18"/>
                <w:szCs w:val="18"/>
                <w:fitText w:val="1379" w:id="1717232640"/>
              </w:rPr>
              <w:t>量</w:t>
            </w:r>
          </w:p>
          <w:p w:rsidR="00B23F80" w:rsidRPr="00B23F80" w:rsidRDefault="00B23F80" w:rsidP="00B330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23F80" w:rsidRPr="00B23F80" w:rsidRDefault="00B23F80" w:rsidP="00B23F8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F80">
              <w:rPr>
                <w:rFonts w:asciiTheme="minorEastAsia" w:eastAsiaTheme="minorEastAsia" w:hAnsiTheme="minorEastAsia" w:hint="eastAsia"/>
                <w:sz w:val="18"/>
                <w:szCs w:val="18"/>
              </w:rPr>
              <w:t>㎥/日</w:t>
            </w:r>
          </w:p>
        </w:tc>
      </w:tr>
      <w:tr w:rsidR="00B23F80" w:rsidRPr="00B3308F" w:rsidTr="00B23F80">
        <w:trPr>
          <w:cantSplit/>
          <w:trHeight w:val="1706"/>
        </w:trPr>
        <w:tc>
          <w:tcPr>
            <w:tcW w:w="557" w:type="dxa"/>
            <w:vMerge w:val="restart"/>
            <w:textDirection w:val="tbRlV"/>
            <w:vAlign w:val="center"/>
          </w:tcPr>
          <w:p w:rsidR="00B23F80" w:rsidRPr="00B3308F" w:rsidRDefault="00B23F80" w:rsidP="00B3308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既設井のあるときはその内容</w:t>
            </w:r>
          </w:p>
        </w:tc>
        <w:tc>
          <w:tcPr>
            <w:tcW w:w="6934" w:type="dxa"/>
            <w:gridSpan w:val="5"/>
            <w:vMerge w:val="restar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1002"/>
              <w:gridCol w:w="1002"/>
            </w:tblGrid>
            <w:tr w:rsidR="00B23F80" w:rsidRPr="00B3308F" w:rsidTr="009628DB">
              <w:tc>
                <w:tcPr>
                  <w:tcW w:w="2295" w:type="dxa"/>
                  <w:gridSpan w:val="3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B3308F">
                    <w:rPr>
                      <w:rFonts w:asciiTheme="minorEastAsia" w:eastAsiaTheme="minorEastAsia" w:hAnsiTheme="minorEastAsia" w:hint="eastAsia"/>
                      <w:sz w:val="16"/>
                    </w:rPr>
                    <w:t>側管等</w:t>
                  </w:r>
                </w:p>
              </w:tc>
              <w:tc>
                <w:tcPr>
                  <w:tcW w:w="2295" w:type="dxa"/>
                  <w:gridSpan w:val="3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B3308F">
                    <w:rPr>
                      <w:rFonts w:asciiTheme="minorEastAsia" w:eastAsiaTheme="minorEastAsia" w:hAnsiTheme="minorEastAsia" w:hint="eastAsia"/>
                      <w:sz w:val="16"/>
                    </w:rPr>
                    <w:t>揚水機</w:t>
                  </w:r>
                </w:p>
              </w:tc>
              <w:tc>
                <w:tcPr>
                  <w:tcW w:w="1002" w:type="dxa"/>
                  <w:vMerge w:val="restart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B3308F">
                    <w:rPr>
                      <w:rFonts w:asciiTheme="minorEastAsia" w:eastAsiaTheme="minorEastAsia" w:hAnsiTheme="minorEastAsia" w:hint="eastAsia"/>
                      <w:sz w:val="16"/>
                    </w:rPr>
                    <w:t>年間平均日採取量</w:t>
                  </w:r>
                </w:p>
              </w:tc>
              <w:tc>
                <w:tcPr>
                  <w:tcW w:w="1002" w:type="dxa"/>
                  <w:vMerge w:val="restart"/>
                  <w:vAlign w:val="center"/>
                </w:tcPr>
                <w:p w:rsidR="00B23F80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最　　大</w:t>
                  </w:r>
                </w:p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日採取量</w:t>
                  </w:r>
                </w:p>
              </w:tc>
            </w:tr>
            <w:tr w:rsidR="00B23F80" w:rsidRPr="00B3308F" w:rsidTr="009628DB"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№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深さ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口径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種類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口径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能力</w:t>
                  </w:r>
                </w:p>
              </w:tc>
              <w:tc>
                <w:tcPr>
                  <w:tcW w:w="1002" w:type="dxa"/>
                  <w:vMerge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Merge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B23F80" w:rsidRPr="00B3308F" w:rsidTr="009628DB"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m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/>
                      <w:sz w:val="16"/>
                    </w:rPr>
                    <w:t>M</w:t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m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/>
                      <w:sz w:val="16"/>
                    </w:rPr>
                    <w:t>M</w:t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m</w:t>
                  </w: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㎥/分</w:t>
                  </w: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㎥/日</w:t>
                  </w: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㎥/日</w:t>
                  </w:r>
                </w:p>
              </w:tc>
            </w:tr>
            <w:tr w:rsidR="00B23F80" w:rsidRPr="00B3308F" w:rsidTr="009628DB"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B23F80" w:rsidRPr="00B3308F" w:rsidTr="009628DB"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B23F80" w:rsidRPr="00B3308F" w:rsidTr="009628DB"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B23F80" w:rsidRPr="00B3308F" w:rsidTr="009628DB"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B23F80" w:rsidRPr="00B3308F" w:rsidRDefault="00B23F80" w:rsidP="009628DB">
                  <w:pPr>
                    <w:jc w:val="righ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</w:tbl>
          <w:p w:rsidR="00B23F80" w:rsidRPr="00B3308F" w:rsidRDefault="00B23F80" w:rsidP="00B330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B23F80" w:rsidRDefault="00B23F80" w:rsidP="00B23F80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36E2">
              <w:rPr>
                <w:rFonts w:asciiTheme="minorEastAsia" w:eastAsiaTheme="minorEastAsia" w:hAnsiTheme="minorEastAsia" w:hint="eastAsia"/>
                <w:spacing w:val="15"/>
                <w:w w:val="95"/>
                <w:kern w:val="0"/>
                <w:sz w:val="18"/>
                <w:szCs w:val="18"/>
                <w:fitText w:val="1379" w:id="1717232641"/>
              </w:rPr>
              <w:t>年間最小日採取</w:t>
            </w:r>
            <w:r w:rsidRPr="005636E2">
              <w:rPr>
                <w:rFonts w:asciiTheme="minorEastAsia" w:eastAsiaTheme="minorEastAsia" w:hAnsiTheme="minorEastAsia" w:hint="eastAsia"/>
                <w:spacing w:val="-22"/>
                <w:w w:val="95"/>
                <w:kern w:val="0"/>
                <w:sz w:val="18"/>
                <w:szCs w:val="18"/>
                <w:fitText w:val="1379" w:id="1717232641"/>
              </w:rPr>
              <w:t>量</w:t>
            </w:r>
          </w:p>
          <w:p w:rsidR="00B23F80" w:rsidRPr="00B23F80" w:rsidRDefault="00B23F80" w:rsidP="00B23F8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23F80" w:rsidRPr="00B23F80" w:rsidRDefault="00B23F80" w:rsidP="00B23F8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F80">
              <w:rPr>
                <w:rFonts w:asciiTheme="minorEastAsia" w:eastAsiaTheme="minorEastAsia" w:hAnsiTheme="minorEastAsia" w:hint="eastAsia"/>
                <w:sz w:val="18"/>
                <w:szCs w:val="18"/>
              </w:rPr>
              <w:t>㎥/日</w:t>
            </w:r>
          </w:p>
        </w:tc>
      </w:tr>
      <w:tr w:rsidR="00B23F80" w:rsidRPr="00B3308F" w:rsidTr="00B23F80">
        <w:trPr>
          <w:cantSplit/>
          <w:trHeight w:val="1706"/>
        </w:trPr>
        <w:tc>
          <w:tcPr>
            <w:tcW w:w="557" w:type="dxa"/>
            <w:vMerge/>
            <w:textDirection w:val="tbRlV"/>
            <w:vAlign w:val="center"/>
          </w:tcPr>
          <w:p w:rsidR="00B23F80" w:rsidRDefault="00B23F80" w:rsidP="00B3308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34" w:type="dxa"/>
            <w:gridSpan w:val="5"/>
            <w:vMerge/>
            <w:vAlign w:val="center"/>
          </w:tcPr>
          <w:p w:rsidR="00B23F80" w:rsidRPr="00B3308F" w:rsidRDefault="00B23F80" w:rsidP="009628DB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687" w:type="dxa"/>
            <w:vAlign w:val="center"/>
          </w:tcPr>
          <w:p w:rsidR="00B23F80" w:rsidRDefault="00B23F80" w:rsidP="00B23F80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636E2">
              <w:rPr>
                <w:rFonts w:asciiTheme="minorEastAsia" w:eastAsiaTheme="minorEastAsia" w:hAnsiTheme="minorEastAsia" w:hint="eastAsia"/>
                <w:spacing w:val="15"/>
                <w:w w:val="95"/>
                <w:kern w:val="0"/>
                <w:sz w:val="18"/>
                <w:szCs w:val="18"/>
                <w:fitText w:val="1379" w:id="1717232642"/>
              </w:rPr>
              <w:t>年間平均日採取</w:t>
            </w:r>
            <w:r w:rsidRPr="005636E2">
              <w:rPr>
                <w:rFonts w:asciiTheme="minorEastAsia" w:eastAsiaTheme="minorEastAsia" w:hAnsiTheme="minorEastAsia" w:hint="eastAsia"/>
                <w:spacing w:val="-22"/>
                <w:w w:val="95"/>
                <w:kern w:val="0"/>
                <w:sz w:val="18"/>
                <w:szCs w:val="18"/>
                <w:fitText w:val="1379" w:id="1717232642"/>
              </w:rPr>
              <w:t>量</w:t>
            </w:r>
          </w:p>
          <w:p w:rsidR="00B23F80" w:rsidRPr="00B23F80" w:rsidRDefault="00B23F80" w:rsidP="00B23F8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23F80" w:rsidRPr="00B23F80" w:rsidRDefault="00B23F80" w:rsidP="00B23F8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F80">
              <w:rPr>
                <w:rFonts w:asciiTheme="minorEastAsia" w:eastAsiaTheme="minorEastAsia" w:hAnsiTheme="minorEastAsia" w:hint="eastAsia"/>
                <w:sz w:val="18"/>
                <w:szCs w:val="18"/>
              </w:rPr>
              <w:t>㎥/日</w:t>
            </w:r>
          </w:p>
        </w:tc>
      </w:tr>
    </w:tbl>
    <w:p w:rsidR="00263911" w:rsidRDefault="00263911">
      <w:pPr>
        <w:widowControl/>
        <w:jc w:val="left"/>
        <w:rPr>
          <w:sz w:val="21"/>
        </w:rPr>
      </w:pPr>
      <w:r>
        <w:rPr>
          <w:sz w:val="21"/>
        </w:rPr>
        <w:br w:type="page"/>
      </w:r>
    </w:p>
    <w:p w:rsidR="00263911" w:rsidRDefault="00263911">
      <w:pPr>
        <w:rPr>
          <w:sz w:val="21"/>
        </w:rPr>
        <w:sectPr w:rsidR="00263911" w:rsidSect="00B3308F">
          <w:pgSz w:w="11906" w:h="16838" w:code="9"/>
          <w:pgMar w:top="1418" w:right="1418" w:bottom="1418" w:left="1418" w:header="851" w:footer="992" w:gutter="0"/>
          <w:cols w:space="425"/>
          <w:docGrid w:type="linesAndChars" w:linePitch="335" w:charSpace="3430"/>
        </w:sectPr>
      </w:pPr>
    </w:p>
    <w:p w:rsidR="00B3308F" w:rsidRPr="00263911" w:rsidRDefault="0053495E" w:rsidP="007E263A">
      <w:pPr>
        <w:jc w:val="center"/>
        <w:rPr>
          <w:sz w:val="21"/>
        </w:rPr>
      </w:pPr>
      <w:bookmarkStart w:id="0" w:name="_GoBack"/>
      <w:r>
        <w:rPr>
          <w:noProof/>
          <w:sz w:val="21"/>
        </w:rPr>
        <w:lastRenderedPageBreak/>
        <w:drawing>
          <wp:inline distT="0" distB="0" distL="0" distR="0">
            <wp:extent cx="7864464" cy="5672455"/>
            <wp:effectExtent l="0" t="0" r="3810" b="4445"/>
            <wp:docPr id="1" name="図 1" descr="C:\Users\toshi\Desktop\scan-2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\Desktop\scan-26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397" cy="567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308F" w:rsidRPr="00263911" w:rsidSect="00263911">
      <w:pgSz w:w="16838" w:h="11906" w:orient="landscape" w:code="9"/>
      <w:pgMar w:top="1418" w:right="1418" w:bottom="1418" w:left="1418" w:header="851" w:footer="992" w:gutter="0"/>
      <w:cols w:space="425"/>
      <w:docGrid w:type="lines" w:linePitch="335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8F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4346"/>
    <w:rsid w:val="00032D30"/>
    <w:rsid w:val="00033D1B"/>
    <w:rsid w:val="00035C77"/>
    <w:rsid w:val="0003741C"/>
    <w:rsid w:val="000412B9"/>
    <w:rsid w:val="00041B70"/>
    <w:rsid w:val="00041E4A"/>
    <w:rsid w:val="0004253A"/>
    <w:rsid w:val="00042631"/>
    <w:rsid w:val="00042E89"/>
    <w:rsid w:val="00042E8C"/>
    <w:rsid w:val="00044888"/>
    <w:rsid w:val="00046534"/>
    <w:rsid w:val="000468BF"/>
    <w:rsid w:val="0005083F"/>
    <w:rsid w:val="00052DF2"/>
    <w:rsid w:val="0005390E"/>
    <w:rsid w:val="00053B36"/>
    <w:rsid w:val="000547D3"/>
    <w:rsid w:val="00055C2A"/>
    <w:rsid w:val="000576DB"/>
    <w:rsid w:val="000634E0"/>
    <w:rsid w:val="000653ED"/>
    <w:rsid w:val="0006587A"/>
    <w:rsid w:val="00066B51"/>
    <w:rsid w:val="00066DA1"/>
    <w:rsid w:val="00071B19"/>
    <w:rsid w:val="00071B75"/>
    <w:rsid w:val="00073592"/>
    <w:rsid w:val="00073E65"/>
    <w:rsid w:val="000764CF"/>
    <w:rsid w:val="00080DAC"/>
    <w:rsid w:val="0008185E"/>
    <w:rsid w:val="00081B07"/>
    <w:rsid w:val="0008379A"/>
    <w:rsid w:val="0008719B"/>
    <w:rsid w:val="0009142C"/>
    <w:rsid w:val="00093A85"/>
    <w:rsid w:val="00093B38"/>
    <w:rsid w:val="00094D7A"/>
    <w:rsid w:val="00096F1E"/>
    <w:rsid w:val="000A0CB6"/>
    <w:rsid w:val="000A11A8"/>
    <w:rsid w:val="000A11E9"/>
    <w:rsid w:val="000A4E0C"/>
    <w:rsid w:val="000A5285"/>
    <w:rsid w:val="000A67E6"/>
    <w:rsid w:val="000A6F38"/>
    <w:rsid w:val="000B49FB"/>
    <w:rsid w:val="000B5632"/>
    <w:rsid w:val="000B6595"/>
    <w:rsid w:val="000B6640"/>
    <w:rsid w:val="000B7316"/>
    <w:rsid w:val="000B7C32"/>
    <w:rsid w:val="000C085B"/>
    <w:rsid w:val="000C5527"/>
    <w:rsid w:val="000D2D52"/>
    <w:rsid w:val="000D3EF1"/>
    <w:rsid w:val="000D6C52"/>
    <w:rsid w:val="000E44E2"/>
    <w:rsid w:val="000E4BA5"/>
    <w:rsid w:val="000E7B2A"/>
    <w:rsid w:val="000E7D01"/>
    <w:rsid w:val="000F030B"/>
    <w:rsid w:val="000F120D"/>
    <w:rsid w:val="000F1A8E"/>
    <w:rsid w:val="000F765D"/>
    <w:rsid w:val="00100418"/>
    <w:rsid w:val="00103246"/>
    <w:rsid w:val="00103458"/>
    <w:rsid w:val="001069DA"/>
    <w:rsid w:val="0011030F"/>
    <w:rsid w:val="001105AE"/>
    <w:rsid w:val="00111EF1"/>
    <w:rsid w:val="0011243B"/>
    <w:rsid w:val="0011502D"/>
    <w:rsid w:val="00115062"/>
    <w:rsid w:val="00117F75"/>
    <w:rsid w:val="001200CA"/>
    <w:rsid w:val="0012352F"/>
    <w:rsid w:val="00123DD7"/>
    <w:rsid w:val="00124C4B"/>
    <w:rsid w:val="00125A2A"/>
    <w:rsid w:val="00125B63"/>
    <w:rsid w:val="00127055"/>
    <w:rsid w:val="00127E63"/>
    <w:rsid w:val="00131EFA"/>
    <w:rsid w:val="00132CA2"/>
    <w:rsid w:val="00133DDD"/>
    <w:rsid w:val="00135149"/>
    <w:rsid w:val="001364B4"/>
    <w:rsid w:val="00140922"/>
    <w:rsid w:val="00140C79"/>
    <w:rsid w:val="00141892"/>
    <w:rsid w:val="00141CE1"/>
    <w:rsid w:val="00141E2A"/>
    <w:rsid w:val="00142EAA"/>
    <w:rsid w:val="00143776"/>
    <w:rsid w:val="00145799"/>
    <w:rsid w:val="00147ABB"/>
    <w:rsid w:val="0015076C"/>
    <w:rsid w:val="0015084F"/>
    <w:rsid w:val="00151E47"/>
    <w:rsid w:val="001525E1"/>
    <w:rsid w:val="00154138"/>
    <w:rsid w:val="00154ED4"/>
    <w:rsid w:val="00155065"/>
    <w:rsid w:val="00155F2E"/>
    <w:rsid w:val="001561F9"/>
    <w:rsid w:val="0015643C"/>
    <w:rsid w:val="00156D50"/>
    <w:rsid w:val="0015760F"/>
    <w:rsid w:val="00160DA1"/>
    <w:rsid w:val="001616E8"/>
    <w:rsid w:val="001642F5"/>
    <w:rsid w:val="00165657"/>
    <w:rsid w:val="001700D2"/>
    <w:rsid w:val="0017089A"/>
    <w:rsid w:val="001720DB"/>
    <w:rsid w:val="00175533"/>
    <w:rsid w:val="00175B87"/>
    <w:rsid w:val="00183F5D"/>
    <w:rsid w:val="00184506"/>
    <w:rsid w:val="00184E42"/>
    <w:rsid w:val="0018632A"/>
    <w:rsid w:val="00186478"/>
    <w:rsid w:val="00190B6B"/>
    <w:rsid w:val="00190CEC"/>
    <w:rsid w:val="00191ECB"/>
    <w:rsid w:val="00192EBF"/>
    <w:rsid w:val="001930CA"/>
    <w:rsid w:val="00194327"/>
    <w:rsid w:val="00194384"/>
    <w:rsid w:val="00195231"/>
    <w:rsid w:val="00197F35"/>
    <w:rsid w:val="001A0228"/>
    <w:rsid w:val="001A03E6"/>
    <w:rsid w:val="001A4005"/>
    <w:rsid w:val="001A7A8B"/>
    <w:rsid w:val="001B09FA"/>
    <w:rsid w:val="001B1579"/>
    <w:rsid w:val="001B1E69"/>
    <w:rsid w:val="001B2D75"/>
    <w:rsid w:val="001B2EF4"/>
    <w:rsid w:val="001B6B56"/>
    <w:rsid w:val="001C1EB7"/>
    <w:rsid w:val="001C221E"/>
    <w:rsid w:val="001C25BE"/>
    <w:rsid w:val="001C33DA"/>
    <w:rsid w:val="001C6E4C"/>
    <w:rsid w:val="001C7405"/>
    <w:rsid w:val="001D1B21"/>
    <w:rsid w:val="001D2B83"/>
    <w:rsid w:val="001D39B2"/>
    <w:rsid w:val="001D3B7E"/>
    <w:rsid w:val="001D4C4F"/>
    <w:rsid w:val="001D515F"/>
    <w:rsid w:val="001D73C4"/>
    <w:rsid w:val="001D7874"/>
    <w:rsid w:val="001D7CF6"/>
    <w:rsid w:val="001F3E70"/>
    <w:rsid w:val="001F4E0A"/>
    <w:rsid w:val="001F5E02"/>
    <w:rsid w:val="001F6621"/>
    <w:rsid w:val="001F7F77"/>
    <w:rsid w:val="00200580"/>
    <w:rsid w:val="00201CC0"/>
    <w:rsid w:val="0021005D"/>
    <w:rsid w:val="00215F08"/>
    <w:rsid w:val="0021740C"/>
    <w:rsid w:val="00222E53"/>
    <w:rsid w:val="002231E8"/>
    <w:rsid w:val="002242C2"/>
    <w:rsid w:val="002242DB"/>
    <w:rsid w:val="002257CC"/>
    <w:rsid w:val="00225968"/>
    <w:rsid w:val="002276CE"/>
    <w:rsid w:val="00227A38"/>
    <w:rsid w:val="00227E52"/>
    <w:rsid w:val="00232A0C"/>
    <w:rsid w:val="00233F22"/>
    <w:rsid w:val="00234341"/>
    <w:rsid w:val="002400DE"/>
    <w:rsid w:val="00241119"/>
    <w:rsid w:val="00241EE0"/>
    <w:rsid w:val="00241F7B"/>
    <w:rsid w:val="0024230C"/>
    <w:rsid w:val="00244FDE"/>
    <w:rsid w:val="00251A12"/>
    <w:rsid w:val="002527BC"/>
    <w:rsid w:val="0025320A"/>
    <w:rsid w:val="00253F2B"/>
    <w:rsid w:val="002540DF"/>
    <w:rsid w:val="00256D5B"/>
    <w:rsid w:val="00260F77"/>
    <w:rsid w:val="00262FBB"/>
    <w:rsid w:val="00263911"/>
    <w:rsid w:val="00264B4F"/>
    <w:rsid w:val="00264C1C"/>
    <w:rsid w:val="00264FFA"/>
    <w:rsid w:val="00265461"/>
    <w:rsid w:val="00266D02"/>
    <w:rsid w:val="00267774"/>
    <w:rsid w:val="00273573"/>
    <w:rsid w:val="00273CF0"/>
    <w:rsid w:val="00275D92"/>
    <w:rsid w:val="00276FA9"/>
    <w:rsid w:val="002811AA"/>
    <w:rsid w:val="00281227"/>
    <w:rsid w:val="00283A25"/>
    <w:rsid w:val="00286F52"/>
    <w:rsid w:val="0028793D"/>
    <w:rsid w:val="00290A1C"/>
    <w:rsid w:val="0029115A"/>
    <w:rsid w:val="00292A26"/>
    <w:rsid w:val="002958A4"/>
    <w:rsid w:val="00297C56"/>
    <w:rsid w:val="002A0CDD"/>
    <w:rsid w:val="002A2D60"/>
    <w:rsid w:val="002A37E4"/>
    <w:rsid w:val="002A4907"/>
    <w:rsid w:val="002A5393"/>
    <w:rsid w:val="002A5A57"/>
    <w:rsid w:val="002A6C81"/>
    <w:rsid w:val="002A7DED"/>
    <w:rsid w:val="002B1F9A"/>
    <w:rsid w:val="002B241A"/>
    <w:rsid w:val="002B3493"/>
    <w:rsid w:val="002B36D7"/>
    <w:rsid w:val="002B4C84"/>
    <w:rsid w:val="002B6F40"/>
    <w:rsid w:val="002B7997"/>
    <w:rsid w:val="002C27BD"/>
    <w:rsid w:val="002C52E3"/>
    <w:rsid w:val="002C6884"/>
    <w:rsid w:val="002D24D6"/>
    <w:rsid w:val="002D6E9D"/>
    <w:rsid w:val="002E2E40"/>
    <w:rsid w:val="002E413B"/>
    <w:rsid w:val="002E7008"/>
    <w:rsid w:val="002E7CC5"/>
    <w:rsid w:val="002E7F86"/>
    <w:rsid w:val="002F40D8"/>
    <w:rsid w:val="002F48D0"/>
    <w:rsid w:val="002F492E"/>
    <w:rsid w:val="002F687B"/>
    <w:rsid w:val="0030319D"/>
    <w:rsid w:val="00305953"/>
    <w:rsid w:val="003069FE"/>
    <w:rsid w:val="00310867"/>
    <w:rsid w:val="00311ADB"/>
    <w:rsid w:val="0031397C"/>
    <w:rsid w:val="003139DB"/>
    <w:rsid w:val="00313C3B"/>
    <w:rsid w:val="00314AE6"/>
    <w:rsid w:val="00317846"/>
    <w:rsid w:val="0032158E"/>
    <w:rsid w:val="00323334"/>
    <w:rsid w:val="00323F0A"/>
    <w:rsid w:val="003251EB"/>
    <w:rsid w:val="00326D0E"/>
    <w:rsid w:val="003344D8"/>
    <w:rsid w:val="00337B5E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04CF"/>
    <w:rsid w:val="00361F6B"/>
    <w:rsid w:val="0036259F"/>
    <w:rsid w:val="00363765"/>
    <w:rsid w:val="00363A56"/>
    <w:rsid w:val="00364224"/>
    <w:rsid w:val="00364C09"/>
    <w:rsid w:val="003652E6"/>
    <w:rsid w:val="00365B26"/>
    <w:rsid w:val="0036733D"/>
    <w:rsid w:val="00370CB6"/>
    <w:rsid w:val="003724DE"/>
    <w:rsid w:val="00374E88"/>
    <w:rsid w:val="00376031"/>
    <w:rsid w:val="003800D9"/>
    <w:rsid w:val="003819DE"/>
    <w:rsid w:val="003819E5"/>
    <w:rsid w:val="00383EF6"/>
    <w:rsid w:val="003864AF"/>
    <w:rsid w:val="00386CAF"/>
    <w:rsid w:val="0038700F"/>
    <w:rsid w:val="0039189A"/>
    <w:rsid w:val="00393728"/>
    <w:rsid w:val="003953C1"/>
    <w:rsid w:val="00396AD3"/>
    <w:rsid w:val="003A2A90"/>
    <w:rsid w:val="003A68DB"/>
    <w:rsid w:val="003A7678"/>
    <w:rsid w:val="003B004D"/>
    <w:rsid w:val="003B0371"/>
    <w:rsid w:val="003B1963"/>
    <w:rsid w:val="003B3526"/>
    <w:rsid w:val="003B4F2F"/>
    <w:rsid w:val="003B64A7"/>
    <w:rsid w:val="003B6680"/>
    <w:rsid w:val="003B6908"/>
    <w:rsid w:val="003B788F"/>
    <w:rsid w:val="003C3B86"/>
    <w:rsid w:val="003C580A"/>
    <w:rsid w:val="003D1A90"/>
    <w:rsid w:val="003D1B61"/>
    <w:rsid w:val="003D2717"/>
    <w:rsid w:val="003D2EA3"/>
    <w:rsid w:val="003D34FF"/>
    <w:rsid w:val="003D6717"/>
    <w:rsid w:val="003D6738"/>
    <w:rsid w:val="003D69BF"/>
    <w:rsid w:val="003D6DA1"/>
    <w:rsid w:val="003D6ECD"/>
    <w:rsid w:val="003E0C51"/>
    <w:rsid w:val="003E1FFD"/>
    <w:rsid w:val="003E2F5C"/>
    <w:rsid w:val="003E56A9"/>
    <w:rsid w:val="003E7B8C"/>
    <w:rsid w:val="003F03EC"/>
    <w:rsid w:val="003F1B16"/>
    <w:rsid w:val="003F4AB5"/>
    <w:rsid w:val="003F563D"/>
    <w:rsid w:val="003F5D7B"/>
    <w:rsid w:val="003F5F23"/>
    <w:rsid w:val="003F624B"/>
    <w:rsid w:val="003F63AB"/>
    <w:rsid w:val="003F6D66"/>
    <w:rsid w:val="003F7849"/>
    <w:rsid w:val="0040149F"/>
    <w:rsid w:val="00401988"/>
    <w:rsid w:val="00403038"/>
    <w:rsid w:val="00405F85"/>
    <w:rsid w:val="0040628E"/>
    <w:rsid w:val="00407A43"/>
    <w:rsid w:val="00410946"/>
    <w:rsid w:val="00411471"/>
    <w:rsid w:val="00411B4A"/>
    <w:rsid w:val="00412084"/>
    <w:rsid w:val="00413C9F"/>
    <w:rsid w:val="00414BEB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9C7"/>
    <w:rsid w:val="00444B54"/>
    <w:rsid w:val="0044576B"/>
    <w:rsid w:val="004537A6"/>
    <w:rsid w:val="00455F93"/>
    <w:rsid w:val="00456B3F"/>
    <w:rsid w:val="0046001C"/>
    <w:rsid w:val="00464753"/>
    <w:rsid w:val="00464ABF"/>
    <w:rsid w:val="00465029"/>
    <w:rsid w:val="004664B8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0083"/>
    <w:rsid w:val="00491B9B"/>
    <w:rsid w:val="00492625"/>
    <w:rsid w:val="00492A12"/>
    <w:rsid w:val="004931DB"/>
    <w:rsid w:val="004932B5"/>
    <w:rsid w:val="00493F57"/>
    <w:rsid w:val="00494288"/>
    <w:rsid w:val="004943DA"/>
    <w:rsid w:val="004969EC"/>
    <w:rsid w:val="00496FC3"/>
    <w:rsid w:val="004A19EE"/>
    <w:rsid w:val="004A2552"/>
    <w:rsid w:val="004A28E9"/>
    <w:rsid w:val="004A2D1E"/>
    <w:rsid w:val="004A4DB7"/>
    <w:rsid w:val="004A70BA"/>
    <w:rsid w:val="004A72FE"/>
    <w:rsid w:val="004A7742"/>
    <w:rsid w:val="004B0216"/>
    <w:rsid w:val="004B21F7"/>
    <w:rsid w:val="004B3932"/>
    <w:rsid w:val="004B6E06"/>
    <w:rsid w:val="004C3FFA"/>
    <w:rsid w:val="004C53FE"/>
    <w:rsid w:val="004D0C34"/>
    <w:rsid w:val="004D3F04"/>
    <w:rsid w:val="004D5388"/>
    <w:rsid w:val="004D6516"/>
    <w:rsid w:val="004D7AE4"/>
    <w:rsid w:val="004E1EE7"/>
    <w:rsid w:val="004E1EF2"/>
    <w:rsid w:val="004E40B5"/>
    <w:rsid w:val="004E4FFD"/>
    <w:rsid w:val="004E508B"/>
    <w:rsid w:val="004E57E4"/>
    <w:rsid w:val="004F1F99"/>
    <w:rsid w:val="004F35CA"/>
    <w:rsid w:val="004F499C"/>
    <w:rsid w:val="004F5F9B"/>
    <w:rsid w:val="004F610E"/>
    <w:rsid w:val="00502A9C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27426"/>
    <w:rsid w:val="00531E38"/>
    <w:rsid w:val="0053360F"/>
    <w:rsid w:val="00533AD1"/>
    <w:rsid w:val="00533FF6"/>
    <w:rsid w:val="0053495E"/>
    <w:rsid w:val="005356F2"/>
    <w:rsid w:val="00536BF1"/>
    <w:rsid w:val="00537C6C"/>
    <w:rsid w:val="005413F2"/>
    <w:rsid w:val="00543343"/>
    <w:rsid w:val="0054480F"/>
    <w:rsid w:val="0054578F"/>
    <w:rsid w:val="00545862"/>
    <w:rsid w:val="00545BF9"/>
    <w:rsid w:val="005466E0"/>
    <w:rsid w:val="0055140D"/>
    <w:rsid w:val="00555050"/>
    <w:rsid w:val="00555177"/>
    <w:rsid w:val="005556E6"/>
    <w:rsid w:val="00555829"/>
    <w:rsid w:val="005636E2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77832"/>
    <w:rsid w:val="00580FEE"/>
    <w:rsid w:val="0058186E"/>
    <w:rsid w:val="00581D47"/>
    <w:rsid w:val="00582580"/>
    <w:rsid w:val="005839E7"/>
    <w:rsid w:val="00583DE3"/>
    <w:rsid w:val="005840FF"/>
    <w:rsid w:val="00585BAC"/>
    <w:rsid w:val="005860AF"/>
    <w:rsid w:val="00586CFB"/>
    <w:rsid w:val="00591546"/>
    <w:rsid w:val="0059200E"/>
    <w:rsid w:val="0059375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0BE"/>
    <w:rsid w:val="005B2CED"/>
    <w:rsid w:val="005B4AE4"/>
    <w:rsid w:val="005B4D32"/>
    <w:rsid w:val="005B65EC"/>
    <w:rsid w:val="005B72D9"/>
    <w:rsid w:val="005C19F9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52A2"/>
    <w:rsid w:val="005F658B"/>
    <w:rsid w:val="005F6C64"/>
    <w:rsid w:val="005F6CA1"/>
    <w:rsid w:val="005F7B6D"/>
    <w:rsid w:val="00601211"/>
    <w:rsid w:val="00601B6F"/>
    <w:rsid w:val="00602B93"/>
    <w:rsid w:val="006032E6"/>
    <w:rsid w:val="00604CC6"/>
    <w:rsid w:val="00604FAD"/>
    <w:rsid w:val="006108C3"/>
    <w:rsid w:val="00610CA3"/>
    <w:rsid w:val="00610E19"/>
    <w:rsid w:val="00611173"/>
    <w:rsid w:val="006118D0"/>
    <w:rsid w:val="00613013"/>
    <w:rsid w:val="006151E5"/>
    <w:rsid w:val="006162AB"/>
    <w:rsid w:val="00620F44"/>
    <w:rsid w:val="0062329C"/>
    <w:rsid w:val="00626DEE"/>
    <w:rsid w:val="00626E91"/>
    <w:rsid w:val="006270A6"/>
    <w:rsid w:val="00627718"/>
    <w:rsid w:val="006322C7"/>
    <w:rsid w:val="00640D09"/>
    <w:rsid w:val="00640D14"/>
    <w:rsid w:val="0064178A"/>
    <w:rsid w:val="00644289"/>
    <w:rsid w:val="00645FBB"/>
    <w:rsid w:val="00647E18"/>
    <w:rsid w:val="00650457"/>
    <w:rsid w:val="0065099B"/>
    <w:rsid w:val="00655BCB"/>
    <w:rsid w:val="0065784B"/>
    <w:rsid w:val="006578CE"/>
    <w:rsid w:val="00660A8D"/>
    <w:rsid w:val="00661427"/>
    <w:rsid w:val="0066201A"/>
    <w:rsid w:val="00662C3A"/>
    <w:rsid w:val="00662C5F"/>
    <w:rsid w:val="00663F58"/>
    <w:rsid w:val="00664477"/>
    <w:rsid w:val="00664695"/>
    <w:rsid w:val="00664C59"/>
    <w:rsid w:val="00670D96"/>
    <w:rsid w:val="006717B4"/>
    <w:rsid w:val="00674DA6"/>
    <w:rsid w:val="00675B47"/>
    <w:rsid w:val="006766CE"/>
    <w:rsid w:val="00676FB2"/>
    <w:rsid w:val="006770C0"/>
    <w:rsid w:val="0067747F"/>
    <w:rsid w:val="00684C15"/>
    <w:rsid w:val="006863E3"/>
    <w:rsid w:val="006864E6"/>
    <w:rsid w:val="0068723B"/>
    <w:rsid w:val="00687CBC"/>
    <w:rsid w:val="006936CC"/>
    <w:rsid w:val="006951EB"/>
    <w:rsid w:val="0069646A"/>
    <w:rsid w:val="00697123"/>
    <w:rsid w:val="006A08BB"/>
    <w:rsid w:val="006A0B43"/>
    <w:rsid w:val="006A0EFE"/>
    <w:rsid w:val="006A2D5A"/>
    <w:rsid w:val="006A34E0"/>
    <w:rsid w:val="006A3DE8"/>
    <w:rsid w:val="006A41B8"/>
    <w:rsid w:val="006A44A3"/>
    <w:rsid w:val="006A67AE"/>
    <w:rsid w:val="006A74E8"/>
    <w:rsid w:val="006A7F91"/>
    <w:rsid w:val="006B42D4"/>
    <w:rsid w:val="006B4954"/>
    <w:rsid w:val="006B4A00"/>
    <w:rsid w:val="006B50FA"/>
    <w:rsid w:val="006B61E0"/>
    <w:rsid w:val="006B7250"/>
    <w:rsid w:val="006C0B22"/>
    <w:rsid w:val="006C263B"/>
    <w:rsid w:val="006C6116"/>
    <w:rsid w:val="006C6146"/>
    <w:rsid w:val="006D0960"/>
    <w:rsid w:val="006D21EE"/>
    <w:rsid w:val="006D40D6"/>
    <w:rsid w:val="006D5A1E"/>
    <w:rsid w:val="006D6F50"/>
    <w:rsid w:val="006E0BD0"/>
    <w:rsid w:val="006E239A"/>
    <w:rsid w:val="006E3284"/>
    <w:rsid w:val="006E3A95"/>
    <w:rsid w:val="006E4155"/>
    <w:rsid w:val="006E434C"/>
    <w:rsid w:val="006E4523"/>
    <w:rsid w:val="006E4CE7"/>
    <w:rsid w:val="006F0557"/>
    <w:rsid w:val="006F08F3"/>
    <w:rsid w:val="006F3C02"/>
    <w:rsid w:val="007005ED"/>
    <w:rsid w:val="00703AAA"/>
    <w:rsid w:val="00704433"/>
    <w:rsid w:val="00705BA7"/>
    <w:rsid w:val="007060C2"/>
    <w:rsid w:val="0070614D"/>
    <w:rsid w:val="0071415D"/>
    <w:rsid w:val="00717382"/>
    <w:rsid w:val="007179E6"/>
    <w:rsid w:val="007226CC"/>
    <w:rsid w:val="00723693"/>
    <w:rsid w:val="00725B20"/>
    <w:rsid w:val="00725F77"/>
    <w:rsid w:val="00726101"/>
    <w:rsid w:val="00727F30"/>
    <w:rsid w:val="00730E9B"/>
    <w:rsid w:val="007321DF"/>
    <w:rsid w:val="0073295C"/>
    <w:rsid w:val="00732DDE"/>
    <w:rsid w:val="007330A0"/>
    <w:rsid w:val="0073319F"/>
    <w:rsid w:val="007333B1"/>
    <w:rsid w:val="0073552F"/>
    <w:rsid w:val="0073580F"/>
    <w:rsid w:val="00735CFE"/>
    <w:rsid w:val="00737A3B"/>
    <w:rsid w:val="007405DA"/>
    <w:rsid w:val="007408BB"/>
    <w:rsid w:val="007426D9"/>
    <w:rsid w:val="007440F8"/>
    <w:rsid w:val="0074416D"/>
    <w:rsid w:val="007516B3"/>
    <w:rsid w:val="00751F9D"/>
    <w:rsid w:val="007531B5"/>
    <w:rsid w:val="0075376D"/>
    <w:rsid w:val="00755B1D"/>
    <w:rsid w:val="00762A74"/>
    <w:rsid w:val="00764646"/>
    <w:rsid w:val="007651A8"/>
    <w:rsid w:val="007665C8"/>
    <w:rsid w:val="00766E25"/>
    <w:rsid w:val="00770347"/>
    <w:rsid w:val="00770520"/>
    <w:rsid w:val="007707F3"/>
    <w:rsid w:val="00770BA9"/>
    <w:rsid w:val="007713E3"/>
    <w:rsid w:val="00772799"/>
    <w:rsid w:val="00772E3F"/>
    <w:rsid w:val="00775C87"/>
    <w:rsid w:val="007767F3"/>
    <w:rsid w:val="0077734D"/>
    <w:rsid w:val="00780D42"/>
    <w:rsid w:val="00782FD0"/>
    <w:rsid w:val="00784EBB"/>
    <w:rsid w:val="007874C0"/>
    <w:rsid w:val="007877D9"/>
    <w:rsid w:val="00792823"/>
    <w:rsid w:val="00795C41"/>
    <w:rsid w:val="007A08E3"/>
    <w:rsid w:val="007A26DB"/>
    <w:rsid w:val="007A4C3A"/>
    <w:rsid w:val="007B1C06"/>
    <w:rsid w:val="007B2834"/>
    <w:rsid w:val="007B35C9"/>
    <w:rsid w:val="007B394A"/>
    <w:rsid w:val="007B5C7A"/>
    <w:rsid w:val="007B6DD1"/>
    <w:rsid w:val="007B7162"/>
    <w:rsid w:val="007B773E"/>
    <w:rsid w:val="007B7E54"/>
    <w:rsid w:val="007C07A7"/>
    <w:rsid w:val="007C108C"/>
    <w:rsid w:val="007C2C81"/>
    <w:rsid w:val="007C3278"/>
    <w:rsid w:val="007C5407"/>
    <w:rsid w:val="007C58F1"/>
    <w:rsid w:val="007D06EE"/>
    <w:rsid w:val="007D0DA8"/>
    <w:rsid w:val="007D13F7"/>
    <w:rsid w:val="007D2D68"/>
    <w:rsid w:val="007D664A"/>
    <w:rsid w:val="007D669F"/>
    <w:rsid w:val="007E12A2"/>
    <w:rsid w:val="007E2216"/>
    <w:rsid w:val="007E24DC"/>
    <w:rsid w:val="007E263A"/>
    <w:rsid w:val="007E2CEC"/>
    <w:rsid w:val="007E483B"/>
    <w:rsid w:val="007E4BE1"/>
    <w:rsid w:val="007E5DCA"/>
    <w:rsid w:val="007E732F"/>
    <w:rsid w:val="007F04A3"/>
    <w:rsid w:val="007F296E"/>
    <w:rsid w:val="007F6809"/>
    <w:rsid w:val="007F6C74"/>
    <w:rsid w:val="007F78D0"/>
    <w:rsid w:val="008017FF"/>
    <w:rsid w:val="00811098"/>
    <w:rsid w:val="0081465E"/>
    <w:rsid w:val="0082376A"/>
    <w:rsid w:val="00824AA1"/>
    <w:rsid w:val="00825BA3"/>
    <w:rsid w:val="00826540"/>
    <w:rsid w:val="008268DF"/>
    <w:rsid w:val="00827534"/>
    <w:rsid w:val="008370FA"/>
    <w:rsid w:val="008401B5"/>
    <w:rsid w:val="008406BF"/>
    <w:rsid w:val="00840F1E"/>
    <w:rsid w:val="008415FA"/>
    <w:rsid w:val="00843611"/>
    <w:rsid w:val="0084734A"/>
    <w:rsid w:val="00854809"/>
    <w:rsid w:val="008565BC"/>
    <w:rsid w:val="00860E9B"/>
    <w:rsid w:val="00861445"/>
    <w:rsid w:val="00863255"/>
    <w:rsid w:val="00865BF6"/>
    <w:rsid w:val="00872801"/>
    <w:rsid w:val="0087415A"/>
    <w:rsid w:val="008756DA"/>
    <w:rsid w:val="008767D8"/>
    <w:rsid w:val="00876A10"/>
    <w:rsid w:val="00877983"/>
    <w:rsid w:val="00883151"/>
    <w:rsid w:val="008842E8"/>
    <w:rsid w:val="00885C5A"/>
    <w:rsid w:val="008861C0"/>
    <w:rsid w:val="008901D9"/>
    <w:rsid w:val="008923A0"/>
    <w:rsid w:val="00893F86"/>
    <w:rsid w:val="00894E97"/>
    <w:rsid w:val="00896A43"/>
    <w:rsid w:val="008A006D"/>
    <w:rsid w:val="008A0AB3"/>
    <w:rsid w:val="008A1AA9"/>
    <w:rsid w:val="008A31FF"/>
    <w:rsid w:val="008A3FF2"/>
    <w:rsid w:val="008A427A"/>
    <w:rsid w:val="008A5DED"/>
    <w:rsid w:val="008A5F1F"/>
    <w:rsid w:val="008B36EC"/>
    <w:rsid w:val="008B4CBA"/>
    <w:rsid w:val="008B678B"/>
    <w:rsid w:val="008C199B"/>
    <w:rsid w:val="008C5749"/>
    <w:rsid w:val="008D008F"/>
    <w:rsid w:val="008D0828"/>
    <w:rsid w:val="008D4FA5"/>
    <w:rsid w:val="008E0684"/>
    <w:rsid w:val="008E0B9E"/>
    <w:rsid w:val="008E1937"/>
    <w:rsid w:val="008E30BE"/>
    <w:rsid w:val="008E3D43"/>
    <w:rsid w:val="008E4F16"/>
    <w:rsid w:val="008E5BE9"/>
    <w:rsid w:val="008E6BD3"/>
    <w:rsid w:val="008F2274"/>
    <w:rsid w:val="00900E36"/>
    <w:rsid w:val="00901C31"/>
    <w:rsid w:val="00905D5E"/>
    <w:rsid w:val="00906759"/>
    <w:rsid w:val="009103E4"/>
    <w:rsid w:val="009106EF"/>
    <w:rsid w:val="00911330"/>
    <w:rsid w:val="00911BAA"/>
    <w:rsid w:val="009132CE"/>
    <w:rsid w:val="009140CE"/>
    <w:rsid w:val="0091486F"/>
    <w:rsid w:val="00915526"/>
    <w:rsid w:val="00915FE9"/>
    <w:rsid w:val="00920499"/>
    <w:rsid w:val="00920EB4"/>
    <w:rsid w:val="00922B2B"/>
    <w:rsid w:val="00922C78"/>
    <w:rsid w:val="00923734"/>
    <w:rsid w:val="00927190"/>
    <w:rsid w:val="0093038C"/>
    <w:rsid w:val="00930575"/>
    <w:rsid w:val="009330F2"/>
    <w:rsid w:val="00933F1E"/>
    <w:rsid w:val="0093461C"/>
    <w:rsid w:val="009348E1"/>
    <w:rsid w:val="00940FAD"/>
    <w:rsid w:val="00950342"/>
    <w:rsid w:val="009529E6"/>
    <w:rsid w:val="0095495D"/>
    <w:rsid w:val="009609C9"/>
    <w:rsid w:val="00961BB0"/>
    <w:rsid w:val="00964DA1"/>
    <w:rsid w:val="00964DB2"/>
    <w:rsid w:val="00966015"/>
    <w:rsid w:val="00967752"/>
    <w:rsid w:val="009714B9"/>
    <w:rsid w:val="009716F4"/>
    <w:rsid w:val="0097286A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849DB"/>
    <w:rsid w:val="009932E8"/>
    <w:rsid w:val="00993D2C"/>
    <w:rsid w:val="00995170"/>
    <w:rsid w:val="0099518F"/>
    <w:rsid w:val="00996921"/>
    <w:rsid w:val="00996A46"/>
    <w:rsid w:val="00996DB5"/>
    <w:rsid w:val="00997FB9"/>
    <w:rsid w:val="009A314B"/>
    <w:rsid w:val="009A3783"/>
    <w:rsid w:val="009A46D7"/>
    <w:rsid w:val="009A4795"/>
    <w:rsid w:val="009A487A"/>
    <w:rsid w:val="009A6327"/>
    <w:rsid w:val="009A6C3D"/>
    <w:rsid w:val="009B0865"/>
    <w:rsid w:val="009B08E2"/>
    <w:rsid w:val="009B5716"/>
    <w:rsid w:val="009B6B04"/>
    <w:rsid w:val="009B72F4"/>
    <w:rsid w:val="009B78E1"/>
    <w:rsid w:val="009C01F4"/>
    <w:rsid w:val="009C0352"/>
    <w:rsid w:val="009C0E21"/>
    <w:rsid w:val="009C115D"/>
    <w:rsid w:val="009C294A"/>
    <w:rsid w:val="009C3A89"/>
    <w:rsid w:val="009C4B66"/>
    <w:rsid w:val="009C4DB6"/>
    <w:rsid w:val="009C52AE"/>
    <w:rsid w:val="009C6ABA"/>
    <w:rsid w:val="009C7C83"/>
    <w:rsid w:val="009D208C"/>
    <w:rsid w:val="009D2EEA"/>
    <w:rsid w:val="009D386E"/>
    <w:rsid w:val="009E077B"/>
    <w:rsid w:val="009E19E4"/>
    <w:rsid w:val="009F4B40"/>
    <w:rsid w:val="009F6B51"/>
    <w:rsid w:val="00A051F2"/>
    <w:rsid w:val="00A108E3"/>
    <w:rsid w:val="00A112AA"/>
    <w:rsid w:val="00A112C2"/>
    <w:rsid w:val="00A11ACA"/>
    <w:rsid w:val="00A13C94"/>
    <w:rsid w:val="00A147AC"/>
    <w:rsid w:val="00A14AE9"/>
    <w:rsid w:val="00A14C42"/>
    <w:rsid w:val="00A15AF0"/>
    <w:rsid w:val="00A20C66"/>
    <w:rsid w:val="00A21E4E"/>
    <w:rsid w:val="00A224B0"/>
    <w:rsid w:val="00A22EBF"/>
    <w:rsid w:val="00A276ED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5B56"/>
    <w:rsid w:val="00A66831"/>
    <w:rsid w:val="00A66F70"/>
    <w:rsid w:val="00A738E5"/>
    <w:rsid w:val="00A73FAF"/>
    <w:rsid w:val="00A74F0A"/>
    <w:rsid w:val="00A75CDD"/>
    <w:rsid w:val="00A75EFF"/>
    <w:rsid w:val="00A769A7"/>
    <w:rsid w:val="00A76E31"/>
    <w:rsid w:val="00A775CE"/>
    <w:rsid w:val="00A77E2D"/>
    <w:rsid w:val="00A80DDA"/>
    <w:rsid w:val="00A8166F"/>
    <w:rsid w:val="00A84DD0"/>
    <w:rsid w:val="00A92B7D"/>
    <w:rsid w:val="00A945A5"/>
    <w:rsid w:val="00A94854"/>
    <w:rsid w:val="00A95F68"/>
    <w:rsid w:val="00A96FA1"/>
    <w:rsid w:val="00AA0598"/>
    <w:rsid w:val="00AA0AC2"/>
    <w:rsid w:val="00AA0C30"/>
    <w:rsid w:val="00AA3357"/>
    <w:rsid w:val="00AA4500"/>
    <w:rsid w:val="00AA4CBB"/>
    <w:rsid w:val="00AA519F"/>
    <w:rsid w:val="00AB2CB0"/>
    <w:rsid w:val="00AB3414"/>
    <w:rsid w:val="00AB46DE"/>
    <w:rsid w:val="00AB5A1B"/>
    <w:rsid w:val="00AB628F"/>
    <w:rsid w:val="00AC1136"/>
    <w:rsid w:val="00AC1246"/>
    <w:rsid w:val="00AC2C02"/>
    <w:rsid w:val="00AC510A"/>
    <w:rsid w:val="00AC751A"/>
    <w:rsid w:val="00AD1849"/>
    <w:rsid w:val="00AD1F6A"/>
    <w:rsid w:val="00AD3559"/>
    <w:rsid w:val="00AD3FE6"/>
    <w:rsid w:val="00AD5FBC"/>
    <w:rsid w:val="00AD6617"/>
    <w:rsid w:val="00AD66F8"/>
    <w:rsid w:val="00AD6979"/>
    <w:rsid w:val="00AE1547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09C"/>
    <w:rsid w:val="00AF2880"/>
    <w:rsid w:val="00AF2A58"/>
    <w:rsid w:val="00AF63C4"/>
    <w:rsid w:val="00AF680E"/>
    <w:rsid w:val="00AF6E90"/>
    <w:rsid w:val="00B0046C"/>
    <w:rsid w:val="00B010CD"/>
    <w:rsid w:val="00B037D3"/>
    <w:rsid w:val="00B04629"/>
    <w:rsid w:val="00B06021"/>
    <w:rsid w:val="00B07386"/>
    <w:rsid w:val="00B10C34"/>
    <w:rsid w:val="00B1107C"/>
    <w:rsid w:val="00B150C8"/>
    <w:rsid w:val="00B16D4D"/>
    <w:rsid w:val="00B17EE5"/>
    <w:rsid w:val="00B21534"/>
    <w:rsid w:val="00B23F80"/>
    <w:rsid w:val="00B2454A"/>
    <w:rsid w:val="00B26DE7"/>
    <w:rsid w:val="00B27192"/>
    <w:rsid w:val="00B30051"/>
    <w:rsid w:val="00B306E8"/>
    <w:rsid w:val="00B3308F"/>
    <w:rsid w:val="00B37A90"/>
    <w:rsid w:val="00B4076E"/>
    <w:rsid w:val="00B42B48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783"/>
    <w:rsid w:val="00B67D32"/>
    <w:rsid w:val="00B70112"/>
    <w:rsid w:val="00B70991"/>
    <w:rsid w:val="00B734E4"/>
    <w:rsid w:val="00B81632"/>
    <w:rsid w:val="00B81C6A"/>
    <w:rsid w:val="00B823C6"/>
    <w:rsid w:val="00B82B06"/>
    <w:rsid w:val="00B8482A"/>
    <w:rsid w:val="00B84A1D"/>
    <w:rsid w:val="00B84A2C"/>
    <w:rsid w:val="00B86863"/>
    <w:rsid w:val="00B8692A"/>
    <w:rsid w:val="00B9141A"/>
    <w:rsid w:val="00B92290"/>
    <w:rsid w:val="00B92461"/>
    <w:rsid w:val="00B94C23"/>
    <w:rsid w:val="00B95259"/>
    <w:rsid w:val="00B95EB2"/>
    <w:rsid w:val="00BA1E40"/>
    <w:rsid w:val="00BA2933"/>
    <w:rsid w:val="00BA3305"/>
    <w:rsid w:val="00BA3A10"/>
    <w:rsid w:val="00BA3BFF"/>
    <w:rsid w:val="00BA500A"/>
    <w:rsid w:val="00BA663A"/>
    <w:rsid w:val="00BA7804"/>
    <w:rsid w:val="00BB05F8"/>
    <w:rsid w:val="00BB2B0B"/>
    <w:rsid w:val="00BB34BC"/>
    <w:rsid w:val="00BB4B2A"/>
    <w:rsid w:val="00BB5D56"/>
    <w:rsid w:val="00BC2122"/>
    <w:rsid w:val="00BC4EBE"/>
    <w:rsid w:val="00BC5125"/>
    <w:rsid w:val="00BC7528"/>
    <w:rsid w:val="00BD0C08"/>
    <w:rsid w:val="00BD3F76"/>
    <w:rsid w:val="00BD7F24"/>
    <w:rsid w:val="00BE051C"/>
    <w:rsid w:val="00BE083F"/>
    <w:rsid w:val="00BE1E3C"/>
    <w:rsid w:val="00BE793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BF769A"/>
    <w:rsid w:val="00C00D1B"/>
    <w:rsid w:val="00C03DD0"/>
    <w:rsid w:val="00C04C5C"/>
    <w:rsid w:val="00C052E4"/>
    <w:rsid w:val="00C052FE"/>
    <w:rsid w:val="00C07B45"/>
    <w:rsid w:val="00C114F5"/>
    <w:rsid w:val="00C1181C"/>
    <w:rsid w:val="00C11BCC"/>
    <w:rsid w:val="00C15224"/>
    <w:rsid w:val="00C17B63"/>
    <w:rsid w:val="00C227E1"/>
    <w:rsid w:val="00C25017"/>
    <w:rsid w:val="00C254CB"/>
    <w:rsid w:val="00C30B1F"/>
    <w:rsid w:val="00C35CCB"/>
    <w:rsid w:val="00C37BDB"/>
    <w:rsid w:val="00C42493"/>
    <w:rsid w:val="00C433A8"/>
    <w:rsid w:val="00C53B31"/>
    <w:rsid w:val="00C543E0"/>
    <w:rsid w:val="00C54ABA"/>
    <w:rsid w:val="00C5656E"/>
    <w:rsid w:val="00C56ADB"/>
    <w:rsid w:val="00C57A41"/>
    <w:rsid w:val="00C57C61"/>
    <w:rsid w:val="00C60929"/>
    <w:rsid w:val="00C60994"/>
    <w:rsid w:val="00C61D20"/>
    <w:rsid w:val="00C65909"/>
    <w:rsid w:val="00C720D0"/>
    <w:rsid w:val="00C7405B"/>
    <w:rsid w:val="00C74195"/>
    <w:rsid w:val="00C76B82"/>
    <w:rsid w:val="00C76DE0"/>
    <w:rsid w:val="00C82B34"/>
    <w:rsid w:val="00C8348D"/>
    <w:rsid w:val="00C83F4D"/>
    <w:rsid w:val="00C87353"/>
    <w:rsid w:val="00C873AF"/>
    <w:rsid w:val="00C9167B"/>
    <w:rsid w:val="00C931EA"/>
    <w:rsid w:val="00C95AA8"/>
    <w:rsid w:val="00C96BD9"/>
    <w:rsid w:val="00C978A7"/>
    <w:rsid w:val="00C97C75"/>
    <w:rsid w:val="00CA0A0C"/>
    <w:rsid w:val="00CA120F"/>
    <w:rsid w:val="00CA15B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4C13"/>
    <w:rsid w:val="00CC534C"/>
    <w:rsid w:val="00CC5399"/>
    <w:rsid w:val="00CC600C"/>
    <w:rsid w:val="00CC6224"/>
    <w:rsid w:val="00CC6F6A"/>
    <w:rsid w:val="00CC7C50"/>
    <w:rsid w:val="00CD2FC4"/>
    <w:rsid w:val="00CD30E0"/>
    <w:rsid w:val="00CD4AAC"/>
    <w:rsid w:val="00CD5D30"/>
    <w:rsid w:val="00CD76A5"/>
    <w:rsid w:val="00CE0716"/>
    <w:rsid w:val="00CE10DA"/>
    <w:rsid w:val="00CE3324"/>
    <w:rsid w:val="00CE3713"/>
    <w:rsid w:val="00CE382B"/>
    <w:rsid w:val="00CF392B"/>
    <w:rsid w:val="00CF5D18"/>
    <w:rsid w:val="00CF62AA"/>
    <w:rsid w:val="00D054D0"/>
    <w:rsid w:val="00D07C40"/>
    <w:rsid w:val="00D10D45"/>
    <w:rsid w:val="00D12ADB"/>
    <w:rsid w:val="00D13690"/>
    <w:rsid w:val="00D14500"/>
    <w:rsid w:val="00D15352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0892"/>
    <w:rsid w:val="00D4574A"/>
    <w:rsid w:val="00D459DA"/>
    <w:rsid w:val="00D4658A"/>
    <w:rsid w:val="00D5388A"/>
    <w:rsid w:val="00D5412C"/>
    <w:rsid w:val="00D542ED"/>
    <w:rsid w:val="00D557FA"/>
    <w:rsid w:val="00D57ADE"/>
    <w:rsid w:val="00D57E0B"/>
    <w:rsid w:val="00D6000E"/>
    <w:rsid w:val="00D62906"/>
    <w:rsid w:val="00D644D3"/>
    <w:rsid w:val="00D66C52"/>
    <w:rsid w:val="00D70179"/>
    <w:rsid w:val="00D7170F"/>
    <w:rsid w:val="00D726EB"/>
    <w:rsid w:val="00D75851"/>
    <w:rsid w:val="00D75E09"/>
    <w:rsid w:val="00D83022"/>
    <w:rsid w:val="00D8408A"/>
    <w:rsid w:val="00D85128"/>
    <w:rsid w:val="00D86DB1"/>
    <w:rsid w:val="00D87962"/>
    <w:rsid w:val="00D90FF0"/>
    <w:rsid w:val="00D9146D"/>
    <w:rsid w:val="00D92737"/>
    <w:rsid w:val="00D92A86"/>
    <w:rsid w:val="00D9330D"/>
    <w:rsid w:val="00D9332D"/>
    <w:rsid w:val="00D95BD0"/>
    <w:rsid w:val="00D9602E"/>
    <w:rsid w:val="00D96A15"/>
    <w:rsid w:val="00DA25B6"/>
    <w:rsid w:val="00DA2733"/>
    <w:rsid w:val="00DA431D"/>
    <w:rsid w:val="00DA5C70"/>
    <w:rsid w:val="00DA7060"/>
    <w:rsid w:val="00DB03D1"/>
    <w:rsid w:val="00DB045C"/>
    <w:rsid w:val="00DB05B5"/>
    <w:rsid w:val="00DB1A73"/>
    <w:rsid w:val="00DB2653"/>
    <w:rsid w:val="00DB2F2C"/>
    <w:rsid w:val="00DB404E"/>
    <w:rsid w:val="00DB6AC8"/>
    <w:rsid w:val="00DB74D7"/>
    <w:rsid w:val="00DC0B8D"/>
    <w:rsid w:val="00DC4F76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32E"/>
    <w:rsid w:val="00DF3F1E"/>
    <w:rsid w:val="00DF5D52"/>
    <w:rsid w:val="00DF78F8"/>
    <w:rsid w:val="00E00C9E"/>
    <w:rsid w:val="00E04365"/>
    <w:rsid w:val="00E045C0"/>
    <w:rsid w:val="00E04D92"/>
    <w:rsid w:val="00E1090F"/>
    <w:rsid w:val="00E11C0B"/>
    <w:rsid w:val="00E14CB3"/>
    <w:rsid w:val="00E21C36"/>
    <w:rsid w:val="00E2374F"/>
    <w:rsid w:val="00E23F5C"/>
    <w:rsid w:val="00E246A7"/>
    <w:rsid w:val="00E24C43"/>
    <w:rsid w:val="00E24DF1"/>
    <w:rsid w:val="00E265B0"/>
    <w:rsid w:val="00E30E87"/>
    <w:rsid w:val="00E31B46"/>
    <w:rsid w:val="00E3244D"/>
    <w:rsid w:val="00E33EBA"/>
    <w:rsid w:val="00E3493C"/>
    <w:rsid w:val="00E34F30"/>
    <w:rsid w:val="00E35DF6"/>
    <w:rsid w:val="00E3732D"/>
    <w:rsid w:val="00E4108C"/>
    <w:rsid w:val="00E410C9"/>
    <w:rsid w:val="00E41801"/>
    <w:rsid w:val="00E430FF"/>
    <w:rsid w:val="00E456CD"/>
    <w:rsid w:val="00E45E58"/>
    <w:rsid w:val="00E46387"/>
    <w:rsid w:val="00E54C01"/>
    <w:rsid w:val="00E55E52"/>
    <w:rsid w:val="00E62A0F"/>
    <w:rsid w:val="00E6310B"/>
    <w:rsid w:val="00E649A4"/>
    <w:rsid w:val="00E662C3"/>
    <w:rsid w:val="00E668A2"/>
    <w:rsid w:val="00E67300"/>
    <w:rsid w:val="00E67BDA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1D3"/>
    <w:rsid w:val="00E845D6"/>
    <w:rsid w:val="00E85E69"/>
    <w:rsid w:val="00E85EB1"/>
    <w:rsid w:val="00E91118"/>
    <w:rsid w:val="00E91305"/>
    <w:rsid w:val="00E91B8D"/>
    <w:rsid w:val="00E92F95"/>
    <w:rsid w:val="00EA13AC"/>
    <w:rsid w:val="00EA24FE"/>
    <w:rsid w:val="00EA2829"/>
    <w:rsid w:val="00EA2DC6"/>
    <w:rsid w:val="00EA74FA"/>
    <w:rsid w:val="00EB0748"/>
    <w:rsid w:val="00EB630D"/>
    <w:rsid w:val="00EC2C34"/>
    <w:rsid w:val="00EC5194"/>
    <w:rsid w:val="00EC6242"/>
    <w:rsid w:val="00ED3D05"/>
    <w:rsid w:val="00ED42E6"/>
    <w:rsid w:val="00ED4F60"/>
    <w:rsid w:val="00ED5EA5"/>
    <w:rsid w:val="00ED6D64"/>
    <w:rsid w:val="00ED7B61"/>
    <w:rsid w:val="00EE1E32"/>
    <w:rsid w:val="00EE2392"/>
    <w:rsid w:val="00EE24F7"/>
    <w:rsid w:val="00EE44F3"/>
    <w:rsid w:val="00EE4DE2"/>
    <w:rsid w:val="00EE5CE4"/>
    <w:rsid w:val="00EF2D94"/>
    <w:rsid w:val="00EF7DE0"/>
    <w:rsid w:val="00F00B2A"/>
    <w:rsid w:val="00F0302A"/>
    <w:rsid w:val="00F063A0"/>
    <w:rsid w:val="00F0711A"/>
    <w:rsid w:val="00F10374"/>
    <w:rsid w:val="00F15F20"/>
    <w:rsid w:val="00F21D0B"/>
    <w:rsid w:val="00F24808"/>
    <w:rsid w:val="00F26F98"/>
    <w:rsid w:val="00F2700D"/>
    <w:rsid w:val="00F27D10"/>
    <w:rsid w:val="00F3371F"/>
    <w:rsid w:val="00F35F3D"/>
    <w:rsid w:val="00F40285"/>
    <w:rsid w:val="00F42A75"/>
    <w:rsid w:val="00F43FEE"/>
    <w:rsid w:val="00F44FCD"/>
    <w:rsid w:val="00F466DD"/>
    <w:rsid w:val="00F46799"/>
    <w:rsid w:val="00F470F8"/>
    <w:rsid w:val="00F532AF"/>
    <w:rsid w:val="00F53B0C"/>
    <w:rsid w:val="00F544F0"/>
    <w:rsid w:val="00F55F22"/>
    <w:rsid w:val="00F56BC6"/>
    <w:rsid w:val="00F57C9A"/>
    <w:rsid w:val="00F60B21"/>
    <w:rsid w:val="00F61B02"/>
    <w:rsid w:val="00F65964"/>
    <w:rsid w:val="00F65CEB"/>
    <w:rsid w:val="00F666B3"/>
    <w:rsid w:val="00F66D01"/>
    <w:rsid w:val="00F7241E"/>
    <w:rsid w:val="00F73855"/>
    <w:rsid w:val="00F7411C"/>
    <w:rsid w:val="00F754AE"/>
    <w:rsid w:val="00F76BB9"/>
    <w:rsid w:val="00F830C8"/>
    <w:rsid w:val="00F8335B"/>
    <w:rsid w:val="00F8421B"/>
    <w:rsid w:val="00F8569F"/>
    <w:rsid w:val="00F87BD9"/>
    <w:rsid w:val="00F912B3"/>
    <w:rsid w:val="00F91DA2"/>
    <w:rsid w:val="00F923E5"/>
    <w:rsid w:val="00F93FE1"/>
    <w:rsid w:val="00F9498C"/>
    <w:rsid w:val="00F94D1F"/>
    <w:rsid w:val="00F957DD"/>
    <w:rsid w:val="00F9629D"/>
    <w:rsid w:val="00F974FA"/>
    <w:rsid w:val="00F97E67"/>
    <w:rsid w:val="00FA03B9"/>
    <w:rsid w:val="00FA062E"/>
    <w:rsid w:val="00FA0F5D"/>
    <w:rsid w:val="00FA28DD"/>
    <w:rsid w:val="00FA2A0D"/>
    <w:rsid w:val="00FA460A"/>
    <w:rsid w:val="00FA5F2A"/>
    <w:rsid w:val="00FA60A0"/>
    <w:rsid w:val="00FA6202"/>
    <w:rsid w:val="00FA6C34"/>
    <w:rsid w:val="00FB2C0D"/>
    <w:rsid w:val="00FB3C20"/>
    <w:rsid w:val="00FB53E3"/>
    <w:rsid w:val="00FB53EF"/>
    <w:rsid w:val="00FC05CC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E6C3C"/>
    <w:rsid w:val="00FF0DF1"/>
    <w:rsid w:val="00FF1B0E"/>
    <w:rsid w:val="00FF397E"/>
    <w:rsid w:val="00FF3AF6"/>
    <w:rsid w:val="00FF3E11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49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4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dcterms:created xsi:type="dcterms:W3CDTF">2018-06-11T02:08:00Z</dcterms:created>
  <dcterms:modified xsi:type="dcterms:W3CDTF">2018-06-11T02:58:00Z</dcterms:modified>
</cp:coreProperties>
</file>