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6E1B" w14:textId="68D9C6F9" w:rsidR="00297776" w:rsidRDefault="007C1A6D" w:rsidP="00071BF9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被災家屋修繕完了</w:t>
      </w:r>
      <w:r w:rsidR="00071BF9" w:rsidRPr="00071BF9">
        <w:rPr>
          <w:rFonts w:hint="eastAsia"/>
          <w:sz w:val="28"/>
          <w:szCs w:val="24"/>
        </w:rPr>
        <w:t>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1536"/>
        <w:gridCol w:w="6919"/>
      </w:tblGrid>
      <w:tr w:rsidR="00071BF9" w14:paraId="05DBA849" w14:textId="77777777" w:rsidTr="005B2A3B">
        <w:trPr>
          <w:trHeight w:val="1651"/>
        </w:trPr>
        <w:tc>
          <w:tcPr>
            <w:tcW w:w="9060" w:type="dxa"/>
            <w:gridSpan w:val="3"/>
          </w:tcPr>
          <w:p w14:paraId="0A275511" w14:textId="77777777" w:rsidR="00071BF9" w:rsidRDefault="00071BF9" w:rsidP="00071BF9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Pr="00520F78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520F78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520F78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72AA9548" w14:textId="77777777" w:rsidR="00071BF9" w:rsidRDefault="00071BF9" w:rsidP="00071BF9">
            <w:pPr>
              <w:jc w:val="left"/>
            </w:pPr>
            <w:r>
              <w:rPr>
                <w:rFonts w:hint="eastAsia"/>
              </w:rPr>
              <w:t xml:space="preserve">　吉田町長　様</w:t>
            </w:r>
          </w:p>
          <w:p w14:paraId="1B4C7562" w14:textId="77777777" w:rsidR="00071BF9" w:rsidRDefault="00071BF9" w:rsidP="00071BF9">
            <w:pPr>
              <w:jc w:val="left"/>
            </w:pPr>
          </w:p>
          <w:p w14:paraId="3FC68BCF" w14:textId="49FEE6AA" w:rsidR="00071BF9" w:rsidRDefault="00071BF9" w:rsidP="00071BF9">
            <w:pPr>
              <w:jc w:val="left"/>
            </w:pPr>
            <w:r>
              <w:rPr>
                <w:rFonts w:hint="eastAsia"/>
              </w:rPr>
              <w:t xml:space="preserve">　　　　　　　　　　届出人　住　　所　</w:t>
            </w:r>
            <w:r w:rsidRPr="00071BF9">
              <w:rPr>
                <w:rFonts w:hint="eastAsia"/>
                <w:u w:val="dotted"/>
              </w:rPr>
              <w:t xml:space="preserve">　　　　　　　</w:t>
            </w:r>
            <w:r w:rsidR="00994DC0">
              <w:rPr>
                <w:rFonts w:hint="eastAsia"/>
                <w:u w:val="dotted"/>
              </w:rPr>
              <w:t xml:space="preserve">　</w:t>
            </w:r>
            <w:r w:rsidRPr="00071BF9">
              <w:rPr>
                <w:rFonts w:hint="eastAsia"/>
                <w:u w:val="dotted"/>
              </w:rPr>
              <w:t xml:space="preserve">　　　　　　</w:t>
            </w:r>
          </w:p>
          <w:p w14:paraId="58F1A6ED" w14:textId="09EFA7A4" w:rsidR="00071BF9" w:rsidRDefault="00071BF9" w:rsidP="00071BF9">
            <w:pPr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電話番号　</w:t>
            </w:r>
            <w:r w:rsidRPr="00071BF9">
              <w:rPr>
                <w:rFonts w:hint="eastAsia"/>
                <w:u w:val="dotted"/>
              </w:rPr>
              <w:t xml:space="preserve">　　　　</w:t>
            </w:r>
            <w:r w:rsidR="00994DC0">
              <w:rPr>
                <w:rFonts w:hint="eastAsia"/>
                <w:u w:val="dotted"/>
              </w:rPr>
              <w:t>－</w:t>
            </w:r>
            <w:r w:rsidRPr="00071BF9">
              <w:rPr>
                <w:rFonts w:hint="eastAsia"/>
                <w:u w:val="dotted"/>
              </w:rPr>
              <w:t xml:space="preserve">　</w:t>
            </w:r>
            <w:r w:rsidR="00994DC0">
              <w:rPr>
                <w:rFonts w:hint="eastAsia"/>
                <w:u w:val="dotted"/>
              </w:rPr>
              <w:t xml:space="preserve">　</w:t>
            </w:r>
            <w:r w:rsidRPr="00071BF9">
              <w:rPr>
                <w:rFonts w:hint="eastAsia"/>
                <w:u w:val="dotted"/>
              </w:rPr>
              <w:t xml:space="preserve">　　</w:t>
            </w:r>
            <w:r w:rsidR="00994DC0">
              <w:rPr>
                <w:rFonts w:hint="eastAsia"/>
                <w:u w:val="dotted"/>
              </w:rPr>
              <w:t>－</w:t>
            </w:r>
            <w:r w:rsidRPr="00071BF9">
              <w:rPr>
                <w:rFonts w:hint="eastAsia"/>
                <w:u w:val="dotted"/>
              </w:rPr>
              <w:t xml:space="preserve">　　　　</w:t>
            </w:r>
          </w:p>
          <w:p w14:paraId="3DB35F62" w14:textId="77777777" w:rsidR="00071BF9" w:rsidRPr="00994DC0" w:rsidRDefault="00071BF9" w:rsidP="00071BF9">
            <w:pPr>
              <w:jc w:val="left"/>
            </w:pPr>
          </w:p>
          <w:p w14:paraId="54482AF9" w14:textId="4D00E406" w:rsidR="00071BF9" w:rsidRDefault="00071BF9" w:rsidP="00071BF9">
            <w:pPr>
              <w:jc w:val="left"/>
            </w:pPr>
            <w:r>
              <w:rPr>
                <w:rFonts w:hint="eastAsia"/>
              </w:rPr>
              <w:t xml:space="preserve">　　　　　　　　　　　　　　氏　　名　</w:t>
            </w:r>
            <w:r w:rsidRPr="00071BF9">
              <w:rPr>
                <w:rFonts w:hint="eastAsia"/>
                <w:u w:val="dotted"/>
              </w:rPr>
              <w:t xml:space="preserve">　　　　　　　　</w:t>
            </w:r>
            <w:r w:rsidR="00994DC0">
              <w:rPr>
                <w:rFonts w:hint="eastAsia"/>
                <w:u w:val="dotted"/>
              </w:rPr>
              <w:t xml:space="preserve">　</w:t>
            </w:r>
            <w:r w:rsidRPr="00071BF9">
              <w:rPr>
                <w:rFonts w:hint="eastAsia"/>
                <w:u w:val="dotted"/>
              </w:rPr>
              <w:t xml:space="preserve">　　　</w:t>
            </w:r>
            <w:r w:rsidR="00662F9E">
              <w:rPr>
                <w:rFonts w:hint="eastAsia"/>
                <w:u w:val="dotted"/>
              </w:rPr>
              <w:t xml:space="preserve">　</w:t>
            </w:r>
            <w:r w:rsidRPr="00071BF9">
              <w:rPr>
                <w:rFonts w:hint="eastAsia"/>
                <w:u w:val="dotted"/>
              </w:rPr>
              <w:t xml:space="preserve">　</w:t>
            </w:r>
          </w:p>
          <w:p w14:paraId="3AADF4F6" w14:textId="3638990A" w:rsidR="00071BF9" w:rsidRPr="005B2A3B" w:rsidRDefault="00071BF9" w:rsidP="00071BF9">
            <w:pPr>
              <w:jc w:val="left"/>
              <w:rPr>
                <w:sz w:val="14"/>
                <w:szCs w:val="12"/>
              </w:rPr>
            </w:pPr>
          </w:p>
          <w:p w14:paraId="0B0CD1DC" w14:textId="3ED25206" w:rsidR="00071BF9" w:rsidRPr="00071BF9" w:rsidRDefault="00986B5D" w:rsidP="00520F78">
            <w:pPr>
              <w:ind w:firstLineChars="100" w:firstLine="257"/>
              <w:jc w:val="left"/>
            </w:pPr>
            <w:r>
              <w:rPr>
                <w:rFonts w:hint="eastAsia"/>
              </w:rPr>
              <w:t>令和７年台風第１５号により被災し</w:t>
            </w:r>
            <w:r w:rsidR="000D3CD8">
              <w:rPr>
                <w:rFonts w:hint="eastAsia"/>
              </w:rPr>
              <w:t>固定資産税の</w:t>
            </w:r>
            <w:r w:rsidR="00E04635">
              <w:rPr>
                <w:rFonts w:hint="eastAsia"/>
              </w:rPr>
              <w:t>特例軽減</w:t>
            </w:r>
            <w:r w:rsidR="000D3CD8">
              <w:rPr>
                <w:rFonts w:hint="eastAsia"/>
              </w:rPr>
              <w:t>措置を受け</w:t>
            </w:r>
            <w:r>
              <w:rPr>
                <w:rFonts w:hint="eastAsia"/>
              </w:rPr>
              <w:t>た</w:t>
            </w:r>
            <w:r w:rsidR="00520F78">
              <w:rPr>
                <w:rFonts w:hint="eastAsia"/>
              </w:rPr>
              <w:t>下記の家屋</w:t>
            </w:r>
            <w:r>
              <w:rPr>
                <w:rFonts w:hint="eastAsia"/>
              </w:rPr>
              <w:t>の修繕を完了</w:t>
            </w:r>
            <w:r w:rsidR="00520F78">
              <w:rPr>
                <w:rFonts w:hint="eastAsia"/>
              </w:rPr>
              <w:t>したので届け出ます。</w:t>
            </w:r>
          </w:p>
        </w:tc>
      </w:tr>
      <w:tr w:rsidR="00520F78" w14:paraId="44738F6F" w14:textId="5B46E7C4" w:rsidTr="00520F78">
        <w:trPr>
          <w:trHeight w:val="543"/>
        </w:trPr>
        <w:tc>
          <w:tcPr>
            <w:tcW w:w="605" w:type="dxa"/>
            <w:vMerge w:val="restart"/>
            <w:textDirection w:val="tbRlV"/>
            <w:vAlign w:val="center"/>
          </w:tcPr>
          <w:p w14:paraId="53B43C21" w14:textId="2606165F" w:rsidR="00520F78" w:rsidRPr="005B2A3B" w:rsidRDefault="00520F78" w:rsidP="00520F78">
            <w:pPr>
              <w:ind w:left="113" w:right="113"/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所有者</w:t>
            </w:r>
          </w:p>
        </w:tc>
        <w:tc>
          <w:tcPr>
            <w:tcW w:w="1536" w:type="dxa"/>
            <w:vAlign w:val="center"/>
          </w:tcPr>
          <w:p w14:paraId="0F4358AD" w14:textId="458202DF" w:rsidR="00520F78" w:rsidRPr="005B2A3B" w:rsidRDefault="00520F78" w:rsidP="00520F78">
            <w:pPr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住　　所</w:t>
            </w:r>
          </w:p>
        </w:tc>
        <w:tc>
          <w:tcPr>
            <w:tcW w:w="6919" w:type="dxa"/>
            <w:vAlign w:val="center"/>
          </w:tcPr>
          <w:p w14:paraId="4A363C95" w14:textId="67327711" w:rsidR="00520F78" w:rsidRPr="005B2A3B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520F78" w14:paraId="4635D069" w14:textId="77777777" w:rsidTr="00520F78">
        <w:trPr>
          <w:trHeight w:val="571"/>
        </w:trPr>
        <w:tc>
          <w:tcPr>
            <w:tcW w:w="605" w:type="dxa"/>
            <w:vMerge/>
            <w:textDirection w:val="tbRlV"/>
            <w:vAlign w:val="center"/>
          </w:tcPr>
          <w:p w14:paraId="5F7DDF57" w14:textId="77777777" w:rsidR="00520F78" w:rsidRPr="005B2A3B" w:rsidRDefault="00520F78" w:rsidP="00520F78">
            <w:pPr>
              <w:ind w:left="113" w:right="113"/>
              <w:jc w:val="center"/>
              <w:rPr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7AEDEAA3" w14:textId="64F82A7F" w:rsidR="00520F78" w:rsidRPr="005B2A3B" w:rsidRDefault="00520F78" w:rsidP="00520F78">
            <w:pPr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氏　　名</w:t>
            </w:r>
          </w:p>
        </w:tc>
        <w:tc>
          <w:tcPr>
            <w:tcW w:w="6919" w:type="dxa"/>
            <w:vAlign w:val="center"/>
          </w:tcPr>
          <w:p w14:paraId="144F6DD9" w14:textId="160EBB9E" w:rsidR="00520F78" w:rsidRPr="005B2A3B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520F78" w14:paraId="4C2F6E37" w14:textId="40906ACF" w:rsidTr="00520F78">
        <w:trPr>
          <w:trHeight w:val="557"/>
        </w:trPr>
        <w:tc>
          <w:tcPr>
            <w:tcW w:w="605" w:type="dxa"/>
            <w:vMerge/>
            <w:textDirection w:val="tbRlV"/>
            <w:vAlign w:val="center"/>
          </w:tcPr>
          <w:p w14:paraId="687784D2" w14:textId="77777777" w:rsidR="00520F78" w:rsidRPr="005B2A3B" w:rsidRDefault="00520F78" w:rsidP="00520F78">
            <w:pPr>
              <w:ind w:left="113" w:right="113"/>
              <w:jc w:val="center"/>
              <w:rPr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7BF62246" w14:textId="0BFEE5DE" w:rsidR="00520F78" w:rsidRPr="005B2A3B" w:rsidRDefault="00520F78" w:rsidP="00520F78">
            <w:pPr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電話番号</w:t>
            </w:r>
          </w:p>
        </w:tc>
        <w:tc>
          <w:tcPr>
            <w:tcW w:w="6919" w:type="dxa"/>
            <w:vAlign w:val="center"/>
          </w:tcPr>
          <w:p w14:paraId="7F5E513A" w14:textId="22121936" w:rsidR="00520F78" w:rsidRPr="00275021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</w:t>
            </w:r>
            <w:r w:rsidR="00651FBC">
              <w:rPr>
                <w:rFonts w:hint="eastAsia"/>
                <w:sz w:val="21"/>
                <w:szCs w:val="20"/>
              </w:rPr>
              <w:t>－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</w:t>
            </w:r>
            <w:r w:rsidR="00651FBC">
              <w:rPr>
                <w:rFonts w:hint="eastAsia"/>
                <w:sz w:val="21"/>
                <w:szCs w:val="20"/>
              </w:rPr>
              <w:t>－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</w:t>
            </w:r>
          </w:p>
        </w:tc>
      </w:tr>
      <w:tr w:rsidR="00520F78" w14:paraId="4CE22E00" w14:textId="6CCE4E34" w:rsidTr="00520F78">
        <w:trPr>
          <w:trHeight w:val="571"/>
        </w:trPr>
        <w:tc>
          <w:tcPr>
            <w:tcW w:w="605" w:type="dxa"/>
            <w:vMerge w:val="restart"/>
            <w:textDirection w:val="tbRlV"/>
            <w:vAlign w:val="center"/>
          </w:tcPr>
          <w:p w14:paraId="57860E5F" w14:textId="4ABE4809" w:rsidR="00520F78" w:rsidRPr="005B2A3B" w:rsidRDefault="00E04635" w:rsidP="00520F78">
            <w:pPr>
              <w:ind w:left="113" w:right="113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修繕した</w:t>
            </w:r>
            <w:r w:rsidR="00520F78" w:rsidRPr="005B2A3B">
              <w:rPr>
                <w:rFonts w:hint="eastAsia"/>
                <w:sz w:val="21"/>
                <w:szCs w:val="20"/>
              </w:rPr>
              <w:t>家屋</w:t>
            </w:r>
          </w:p>
        </w:tc>
        <w:tc>
          <w:tcPr>
            <w:tcW w:w="1536" w:type="dxa"/>
            <w:vAlign w:val="center"/>
          </w:tcPr>
          <w:p w14:paraId="0E30E578" w14:textId="2EC2A819" w:rsidR="00520F78" w:rsidRPr="005B2A3B" w:rsidRDefault="00520F78" w:rsidP="00520F78">
            <w:pPr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pacing w:val="100"/>
                <w:kern w:val="0"/>
                <w:sz w:val="21"/>
                <w:szCs w:val="20"/>
                <w:fitText w:val="1028" w:id="-462672896"/>
              </w:rPr>
              <w:t>年月</w:t>
            </w:r>
            <w:r w:rsidRPr="005B2A3B">
              <w:rPr>
                <w:rFonts w:hint="eastAsia"/>
                <w:spacing w:val="-1"/>
                <w:kern w:val="0"/>
                <w:sz w:val="21"/>
                <w:szCs w:val="20"/>
                <w:fitText w:val="1028" w:id="-462672896"/>
              </w:rPr>
              <w:t>日</w:t>
            </w:r>
          </w:p>
        </w:tc>
        <w:tc>
          <w:tcPr>
            <w:tcW w:w="6919" w:type="dxa"/>
            <w:vAlign w:val="center"/>
          </w:tcPr>
          <w:p w14:paraId="419B1900" w14:textId="72582718" w:rsidR="00520F78" w:rsidRPr="005B2A3B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令和</w:t>
            </w:r>
            <w:r w:rsidRPr="00275021">
              <w:rPr>
                <w:rFonts w:hint="eastAsia"/>
                <w:sz w:val="21"/>
                <w:szCs w:val="20"/>
              </w:rPr>
              <w:t xml:space="preserve">　　　</w:t>
            </w:r>
            <w:r w:rsidRPr="005B2A3B">
              <w:rPr>
                <w:rFonts w:hint="eastAsia"/>
                <w:sz w:val="21"/>
                <w:szCs w:val="20"/>
              </w:rPr>
              <w:t>年</w:t>
            </w:r>
            <w:r w:rsidRPr="00275021">
              <w:rPr>
                <w:rFonts w:hint="eastAsia"/>
                <w:sz w:val="21"/>
                <w:szCs w:val="20"/>
              </w:rPr>
              <w:t xml:space="preserve">　　　月　　　日</w:t>
            </w:r>
          </w:p>
        </w:tc>
      </w:tr>
      <w:tr w:rsidR="00520F78" w14:paraId="2D0217C7" w14:textId="74A0C07A" w:rsidTr="00520F78">
        <w:trPr>
          <w:trHeight w:val="557"/>
        </w:trPr>
        <w:tc>
          <w:tcPr>
            <w:tcW w:w="605" w:type="dxa"/>
            <w:vMerge/>
            <w:textDirection w:val="tbRlV"/>
            <w:vAlign w:val="center"/>
          </w:tcPr>
          <w:p w14:paraId="6C87B39A" w14:textId="77777777" w:rsidR="00520F78" w:rsidRPr="005B2A3B" w:rsidRDefault="00520F78" w:rsidP="00520F78">
            <w:pPr>
              <w:ind w:left="113" w:right="113"/>
              <w:jc w:val="center"/>
              <w:rPr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54442D0" w14:textId="415862EA" w:rsidR="00520F78" w:rsidRPr="005B2A3B" w:rsidRDefault="00520F78" w:rsidP="00520F78">
            <w:pPr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pacing w:val="100"/>
                <w:kern w:val="0"/>
                <w:sz w:val="21"/>
                <w:szCs w:val="20"/>
                <w:fitText w:val="1028" w:id="-462672895"/>
              </w:rPr>
              <w:t>所在</w:t>
            </w:r>
            <w:r w:rsidRPr="005B2A3B">
              <w:rPr>
                <w:rFonts w:hint="eastAsia"/>
                <w:spacing w:val="-1"/>
                <w:kern w:val="0"/>
                <w:sz w:val="21"/>
                <w:szCs w:val="20"/>
                <w:fitText w:val="1028" w:id="-462672895"/>
              </w:rPr>
              <w:t>地</w:t>
            </w:r>
          </w:p>
        </w:tc>
        <w:tc>
          <w:tcPr>
            <w:tcW w:w="6919" w:type="dxa"/>
            <w:vAlign w:val="center"/>
          </w:tcPr>
          <w:p w14:paraId="56050E84" w14:textId="5A761B70" w:rsidR="00520F78" w:rsidRPr="005B2A3B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吉田町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　　　　　　　　　</w:t>
            </w:r>
          </w:p>
        </w:tc>
      </w:tr>
      <w:tr w:rsidR="00520F78" w14:paraId="29267B31" w14:textId="29F100F2" w:rsidTr="00520F78">
        <w:trPr>
          <w:trHeight w:val="557"/>
        </w:trPr>
        <w:tc>
          <w:tcPr>
            <w:tcW w:w="605" w:type="dxa"/>
            <w:vMerge/>
            <w:textDirection w:val="tbRlV"/>
            <w:vAlign w:val="center"/>
          </w:tcPr>
          <w:p w14:paraId="56983B44" w14:textId="77777777" w:rsidR="00520F78" w:rsidRPr="005B2A3B" w:rsidRDefault="00520F78" w:rsidP="00520F78">
            <w:pPr>
              <w:ind w:left="113" w:right="113"/>
              <w:jc w:val="center"/>
              <w:rPr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CAE2BDB" w14:textId="46CEB979" w:rsidR="00520F78" w:rsidRPr="005B2A3B" w:rsidRDefault="00520F78" w:rsidP="00520F78">
            <w:pPr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pacing w:val="100"/>
                <w:kern w:val="0"/>
                <w:sz w:val="21"/>
                <w:szCs w:val="20"/>
                <w:fitText w:val="1028" w:id="-462672894"/>
              </w:rPr>
              <w:t>床面</w:t>
            </w:r>
            <w:r w:rsidRPr="005B2A3B">
              <w:rPr>
                <w:rFonts w:hint="eastAsia"/>
                <w:spacing w:val="-1"/>
                <w:kern w:val="0"/>
                <w:sz w:val="21"/>
                <w:szCs w:val="20"/>
                <w:fitText w:val="1028" w:id="-462672894"/>
              </w:rPr>
              <w:t>積</w:t>
            </w:r>
          </w:p>
        </w:tc>
        <w:tc>
          <w:tcPr>
            <w:tcW w:w="6919" w:type="dxa"/>
            <w:vAlign w:val="center"/>
          </w:tcPr>
          <w:p w14:paraId="69F41B02" w14:textId="77777777" w:rsidR="005B2A3B" w:rsidRPr="005B2A3B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１階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</w:t>
            </w:r>
            <w:r w:rsidRPr="005B2A3B">
              <w:rPr>
                <w:rFonts w:hint="eastAsia"/>
                <w:sz w:val="21"/>
                <w:szCs w:val="20"/>
              </w:rPr>
              <w:t xml:space="preserve">㎡　２階以上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</w:t>
            </w:r>
            <w:r w:rsidRPr="005B2A3B">
              <w:rPr>
                <w:rFonts w:hint="eastAsia"/>
                <w:sz w:val="21"/>
                <w:szCs w:val="20"/>
              </w:rPr>
              <w:t>㎡</w:t>
            </w:r>
          </w:p>
          <w:p w14:paraId="1DBE0C99" w14:textId="27DD1620" w:rsidR="005B2A3B" w:rsidRPr="005B2A3B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合計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</w:t>
            </w:r>
            <w:r w:rsidRPr="005B2A3B">
              <w:rPr>
                <w:rFonts w:hint="eastAsia"/>
                <w:sz w:val="21"/>
                <w:szCs w:val="20"/>
              </w:rPr>
              <w:t>㎡</w:t>
            </w:r>
          </w:p>
        </w:tc>
      </w:tr>
      <w:tr w:rsidR="00520F78" w14:paraId="103E6C04" w14:textId="7AEB631A" w:rsidTr="00520F78">
        <w:trPr>
          <w:trHeight w:val="571"/>
        </w:trPr>
        <w:tc>
          <w:tcPr>
            <w:tcW w:w="605" w:type="dxa"/>
            <w:vMerge/>
            <w:textDirection w:val="tbRlV"/>
            <w:vAlign w:val="center"/>
          </w:tcPr>
          <w:p w14:paraId="6DC3EBEA" w14:textId="77777777" w:rsidR="00520F78" w:rsidRPr="005B2A3B" w:rsidRDefault="00520F78" w:rsidP="00520F78">
            <w:pPr>
              <w:ind w:left="113" w:right="113"/>
              <w:jc w:val="center"/>
              <w:rPr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F91CC0E" w14:textId="788EAA18" w:rsidR="00520F78" w:rsidRPr="005B2A3B" w:rsidRDefault="00520F78" w:rsidP="00520F78">
            <w:pPr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pacing w:val="304"/>
                <w:kern w:val="0"/>
                <w:sz w:val="21"/>
                <w:szCs w:val="20"/>
                <w:fitText w:val="1028" w:id="-462672893"/>
              </w:rPr>
              <w:t>構</w:t>
            </w:r>
            <w:r w:rsidRPr="005B2A3B">
              <w:rPr>
                <w:rFonts w:hint="eastAsia"/>
                <w:kern w:val="0"/>
                <w:sz w:val="21"/>
                <w:szCs w:val="20"/>
                <w:fitText w:val="1028" w:id="-462672893"/>
              </w:rPr>
              <w:t>造</w:t>
            </w:r>
          </w:p>
        </w:tc>
        <w:tc>
          <w:tcPr>
            <w:tcW w:w="6919" w:type="dxa"/>
            <w:vAlign w:val="center"/>
          </w:tcPr>
          <w:p w14:paraId="0C5E2DFE" w14:textId="77777777" w:rsidR="00520F78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□木造　□鉄骨造　□鉄筋ｺﾝｸﾘｰﾄ造　□その他（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　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  <w:p w14:paraId="3345DCB9" w14:textId="25E04A87" w:rsidR="005B2A3B" w:rsidRPr="005B2A3B" w:rsidRDefault="005B2A3B" w:rsidP="00520F78">
            <w:pPr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 xml:space="preserve">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</w:t>
            </w:r>
            <w:r>
              <w:rPr>
                <w:rFonts w:hint="eastAsia"/>
                <w:sz w:val="21"/>
                <w:szCs w:val="20"/>
              </w:rPr>
              <w:t xml:space="preserve">葺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</w:t>
            </w:r>
            <w:r>
              <w:rPr>
                <w:rFonts w:hint="eastAsia"/>
                <w:sz w:val="21"/>
                <w:szCs w:val="20"/>
                <w:u w:val="dotted"/>
              </w:rPr>
              <w:t xml:space="preserve">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</w:t>
            </w:r>
            <w:r>
              <w:rPr>
                <w:rFonts w:hint="eastAsia"/>
                <w:sz w:val="21"/>
                <w:szCs w:val="20"/>
              </w:rPr>
              <w:t>階建て</w:t>
            </w:r>
          </w:p>
        </w:tc>
      </w:tr>
      <w:tr w:rsidR="00520F78" w14:paraId="1E5FC4ED" w14:textId="0A504577" w:rsidTr="00520F78">
        <w:trPr>
          <w:trHeight w:val="571"/>
        </w:trPr>
        <w:tc>
          <w:tcPr>
            <w:tcW w:w="605" w:type="dxa"/>
            <w:vMerge/>
            <w:textDirection w:val="tbRlV"/>
            <w:vAlign w:val="center"/>
          </w:tcPr>
          <w:p w14:paraId="1203299A" w14:textId="77777777" w:rsidR="00520F78" w:rsidRPr="005B2A3B" w:rsidRDefault="00520F78" w:rsidP="00520F78">
            <w:pPr>
              <w:ind w:left="113" w:right="113"/>
              <w:jc w:val="center"/>
              <w:rPr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BE348B4" w14:textId="207DCA4C" w:rsidR="00520F78" w:rsidRPr="005B2A3B" w:rsidRDefault="00520F78" w:rsidP="00520F78">
            <w:pPr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pacing w:val="304"/>
                <w:kern w:val="0"/>
                <w:sz w:val="21"/>
                <w:szCs w:val="20"/>
                <w:fitText w:val="1028" w:id="-462672892"/>
              </w:rPr>
              <w:t>用</w:t>
            </w:r>
            <w:r w:rsidRPr="005B2A3B">
              <w:rPr>
                <w:rFonts w:hint="eastAsia"/>
                <w:kern w:val="0"/>
                <w:sz w:val="21"/>
                <w:szCs w:val="20"/>
                <w:fitText w:val="1028" w:id="-462672892"/>
              </w:rPr>
              <w:t>途</w:t>
            </w:r>
          </w:p>
        </w:tc>
        <w:tc>
          <w:tcPr>
            <w:tcW w:w="6919" w:type="dxa"/>
            <w:vAlign w:val="center"/>
          </w:tcPr>
          <w:p w14:paraId="44859E80" w14:textId="6DF1A185" w:rsidR="005B2A3B" w:rsidRPr="005B2A3B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</w:t>
            </w:r>
            <w:r w:rsidR="00986B5D">
              <w:rPr>
                <w:rFonts w:hint="eastAsia"/>
                <w:sz w:val="21"/>
                <w:szCs w:val="20"/>
              </w:rPr>
              <w:t>☑</w:t>
            </w:r>
            <w:r>
              <w:rPr>
                <w:rFonts w:hint="eastAsia"/>
                <w:sz w:val="21"/>
                <w:szCs w:val="20"/>
              </w:rPr>
              <w:t>居宅</w:t>
            </w:r>
          </w:p>
        </w:tc>
      </w:tr>
      <w:tr w:rsidR="00520F78" w14:paraId="6C93071F" w14:textId="7182E795" w:rsidTr="00520F78">
        <w:trPr>
          <w:cantSplit/>
          <w:trHeight w:val="1134"/>
        </w:trPr>
        <w:tc>
          <w:tcPr>
            <w:tcW w:w="605" w:type="dxa"/>
            <w:textDirection w:val="tbRlV"/>
            <w:vAlign w:val="center"/>
          </w:tcPr>
          <w:p w14:paraId="03EE6B32" w14:textId="089C9DE4" w:rsidR="00520F78" w:rsidRPr="005B2A3B" w:rsidRDefault="00E04635" w:rsidP="00520F78">
            <w:pPr>
              <w:ind w:left="113" w:right="113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修繕</w:t>
            </w:r>
            <w:r w:rsidR="00520F78" w:rsidRPr="005B2A3B">
              <w:rPr>
                <w:rFonts w:hint="eastAsia"/>
                <w:sz w:val="21"/>
                <w:szCs w:val="20"/>
              </w:rPr>
              <w:t>業者</w:t>
            </w:r>
          </w:p>
        </w:tc>
        <w:tc>
          <w:tcPr>
            <w:tcW w:w="8455" w:type="dxa"/>
            <w:gridSpan w:val="2"/>
          </w:tcPr>
          <w:p w14:paraId="0D6DA07D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</w:p>
          <w:p w14:paraId="360CC19F" w14:textId="3512086E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上記のとおり家屋</w:t>
            </w:r>
            <w:r w:rsidR="00986B5D">
              <w:rPr>
                <w:rFonts w:hint="eastAsia"/>
                <w:sz w:val="21"/>
                <w:szCs w:val="20"/>
              </w:rPr>
              <w:t>の修繕を完了</w:t>
            </w:r>
            <w:r w:rsidRPr="005B2A3B">
              <w:rPr>
                <w:rFonts w:hint="eastAsia"/>
                <w:sz w:val="21"/>
                <w:szCs w:val="20"/>
              </w:rPr>
              <w:t>したことを証明します。</w:t>
            </w:r>
          </w:p>
          <w:p w14:paraId="41C511B4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</w:p>
          <w:p w14:paraId="3D1DF42A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令和　　年　　月　　日</w:t>
            </w:r>
          </w:p>
          <w:p w14:paraId="6DE0D91D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</w:p>
          <w:p w14:paraId="40F50C3F" w14:textId="764EA498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　　　　　　住　　　所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　　　　　　　　　　　　　</w:t>
            </w:r>
          </w:p>
          <w:p w14:paraId="1CF93C58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</w:p>
          <w:p w14:paraId="5CDB8677" w14:textId="1F7CF9BE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　　　　　　</w:t>
            </w:r>
            <w:r w:rsidR="00986B5D">
              <w:rPr>
                <w:rFonts w:hint="eastAsia"/>
                <w:sz w:val="21"/>
                <w:szCs w:val="20"/>
              </w:rPr>
              <w:t>修繕</w:t>
            </w:r>
            <w:r w:rsidRPr="005B2A3B">
              <w:rPr>
                <w:rFonts w:hint="eastAsia"/>
                <w:sz w:val="21"/>
                <w:szCs w:val="20"/>
              </w:rPr>
              <w:t xml:space="preserve">業者名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　　　　　　　　　　　</w:t>
            </w:r>
            <w:r w:rsidR="005B2A3B" w:rsidRPr="005B2A3B">
              <w:rPr>
                <w:rFonts w:hint="eastAsia"/>
                <w:sz w:val="21"/>
                <w:szCs w:val="20"/>
                <w:u w:val="dotted"/>
              </w:rPr>
              <w:t>㊞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</w:t>
            </w:r>
          </w:p>
          <w:p w14:paraId="45FB24CE" w14:textId="513E44A0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</w:p>
        </w:tc>
      </w:tr>
      <w:tr w:rsidR="00520F78" w14:paraId="594A3937" w14:textId="33765530" w:rsidTr="000D3CD8">
        <w:trPr>
          <w:cantSplit/>
          <w:trHeight w:val="1493"/>
        </w:trPr>
        <w:tc>
          <w:tcPr>
            <w:tcW w:w="605" w:type="dxa"/>
            <w:textDirection w:val="tbRlV"/>
            <w:vAlign w:val="center"/>
          </w:tcPr>
          <w:p w14:paraId="67378DDD" w14:textId="16EC3DEB" w:rsidR="00520F78" w:rsidRPr="005B2A3B" w:rsidRDefault="00520F78" w:rsidP="00520F78">
            <w:pPr>
              <w:ind w:left="113" w:right="113"/>
              <w:jc w:val="center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備考</w:t>
            </w:r>
          </w:p>
        </w:tc>
        <w:tc>
          <w:tcPr>
            <w:tcW w:w="8455" w:type="dxa"/>
            <w:gridSpan w:val="2"/>
          </w:tcPr>
          <w:p w14:paraId="5CF875FC" w14:textId="77777777" w:rsidR="00520F78" w:rsidRDefault="00520F78" w:rsidP="00520F78">
            <w:pPr>
              <w:jc w:val="left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建替えの有無　（　有　・　無　）</w:t>
            </w:r>
          </w:p>
          <w:p w14:paraId="5DAED3C6" w14:textId="2B14832C" w:rsidR="00986B5D" w:rsidRPr="005B2A3B" w:rsidRDefault="00986B5D" w:rsidP="00520F78">
            <w:pPr>
              <w:jc w:val="lef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増改築の有無　（　有　・　無　）</w:t>
            </w:r>
          </w:p>
        </w:tc>
      </w:tr>
    </w:tbl>
    <w:p w14:paraId="536CAD74" w14:textId="780B183A" w:rsidR="00071BF9" w:rsidRDefault="00071BF9" w:rsidP="00520F78">
      <w:pPr>
        <w:spacing w:line="120" w:lineRule="exact"/>
        <w:jc w:val="left"/>
      </w:pPr>
    </w:p>
    <w:tbl>
      <w:tblPr>
        <w:tblStyle w:val="a3"/>
        <w:tblW w:w="0" w:type="auto"/>
        <w:tblInd w:w="6163" w:type="dxa"/>
        <w:tblLook w:val="04A0" w:firstRow="1" w:lastRow="0" w:firstColumn="1" w:lastColumn="0" w:noHBand="0" w:noVBand="1"/>
      </w:tblPr>
      <w:tblGrid>
        <w:gridCol w:w="965"/>
        <w:gridCol w:w="966"/>
        <w:gridCol w:w="966"/>
      </w:tblGrid>
      <w:tr w:rsidR="00520F78" w:rsidRPr="00520F78" w14:paraId="218F8957" w14:textId="77777777" w:rsidTr="00520F78">
        <w:tc>
          <w:tcPr>
            <w:tcW w:w="965" w:type="dxa"/>
            <w:vAlign w:val="center"/>
          </w:tcPr>
          <w:p w14:paraId="1C61F54A" w14:textId="525C87E4" w:rsidR="00520F78" w:rsidRPr="00520F78" w:rsidRDefault="00520F78" w:rsidP="00520F78">
            <w:pPr>
              <w:jc w:val="center"/>
              <w:rPr>
                <w:sz w:val="12"/>
                <w:szCs w:val="10"/>
              </w:rPr>
            </w:pPr>
            <w:r>
              <w:rPr>
                <w:rFonts w:hint="eastAsia"/>
                <w:sz w:val="12"/>
                <w:szCs w:val="10"/>
              </w:rPr>
              <w:t>住宅用地</w:t>
            </w:r>
          </w:p>
        </w:tc>
        <w:tc>
          <w:tcPr>
            <w:tcW w:w="966" w:type="dxa"/>
            <w:vAlign w:val="center"/>
          </w:tcPr>
          <w:p w14:paraId="750BE49B" w14:textId="3C9FC48E" w:rsidR="00520F78" w:rsidRPr="00520F78" w:rsidRDefault="00520F78" w:rsidP="00520F78">
            <w:pPr>
              <w:jc w:val="center"/>
              <w:rPr>
                <w:sz w:val="12"/>
                <w:szCs w:val="10"/>
              </w:rPr>
            </w:pPr>
            <w:r>
              <w:rPr>
                <w:rFonts w:hint="eastAsia"/>
                <w:sz w:val="12"/>
                <w:szCs w:val="10"/>
              </w:rPr>
              <w:t>平面図</w:t>
            </w:r>
          </w:p>
        </w:tc>
        <w:tc>
          <w:tcPr>
            <w:tcW w:w="966" w:type="dxa"/>
            <w:vAlign w:val="center"/>
          </w:tcPr>
          <w:p w14:paraId="644E0E82" w14:textId="484B4820" w:rsidR="00520F78" w:rsidRPr="00520F78" w:rsidRDefault="00520F78" w:rsidP="00520F78">
            <w:pPr>
              <w:jc w:val="center"/>
              <w:rPr>
                <w:sz w:val="12"/>
                <w:szCs w:val="10"/>
              </w:rPr>
            </w:pPr>
            <w:r>
              <w:rPr>
                <w:rFonts w:hint="eastAsia"/>
                <w:sz w:val="12"/>
                <w:szCs w:val="10"/>
              </w:rPr>
              <w:t>電算処理</w:t>
            </w:r>
          </w:p>
        </w:tc>
      </w:tr>
      <w:tr w:rsidR="00520F78" w:rsidRPr="00520F78" w14:paraId="32F26FA7" w14:textId="77777777" w:rsidTr="00520F78">
        <w:trPr>
          <w:trHeight w:val="622"/>
        </w:trPr>
        <w:tc>
          <w:tcPr>
            <w:tcW w:w="965" w:type="dxa"/>
            <w:vAlign w:val="center"/>
          </w:tcPr>
          <w:p w14:paraId="1A94889A" w14:textId="77777777" w:rsidR="00520F78" w:rsidRPr="00520F78" w:rsidRDefault="00520F78" w:rsidP="00520F78">
            <w:pPr>
              <w:jc w:val="center"/>
              <w:rPr>
                <w:sz w:val="12"/>
                <w:szCs w:val="10"/>
              </w:rPr>
            </w:pPr>
          </w:p>
        </w:tc>
        <w:tc>
          <w:tcPr>
            <w:tcW w:w="966" w:type="dxa"/>
            <w:vAlign w:val="center"/>
          </w:tcPr>
          <w:p w14:paraId="4F49460C" w14:textId="77777777" w:rsidR="00520F78" w:rsidRPr="00520F78" w:rsidRDefault="00520F78" w:rsidP="00520F78">
            <w:pPr>
              <w:jc w:val="center"/>
              <w:rPr>
                <w:sz w:val="12"/>
                <w:szCs w:val="10"/>
              </w:rPr>
            </w:pPr>
          </w:p>
        </w:tc>
        <w:tc>
          <w:tcPr>
            <w:tcW w:w="966" w:type="dxa"/>
            <w:vAlign w:val="center"/>
          </w:tcPr>
          <w:p w14:paraId="49112CD9" w14:textId="77777777" w:rsidR="00520F78" w:rsidRPr="00520F78" w:rsidRDefault="00520F78" w:rsidP="00520F78">
            <w:pPr>
              <w:jc w:val="center"/>
              <w:rPr>
                <w:sz w:val="12"/>
                <w:szCs w:val="10"/>
              </w:rPr>
            </w:pPr>
          </w:p>
        </w:tc>
      </w:tr>
    </w:tbl>
    <w:p w14:paraId="5CAD56C4" w14:textId="77777777" w:rsidR="00520F78" w:rsidRPr="00071BF9" w:rsidRDefault="00520F78" w:rsidP="00071BF9">
      <w:pPr>
        <w:jc w:val="left"/>
      </w:pPr>
    </w:p>
    <w:sectPr w:rsidR="00520F78" w:rsidRPr="00071BF9" w:rsidSect="005B2A3B">
      <w:pgSz w:w="11906" w:h="16838" w:code="9"/>
      <w:pgMar w:top="1418" w:right="1418" w:bottom="85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6661" w14:textId="77777777" w:rsidR="0070214E" w:rsidRDefault="0070214E" w:rsidP="00E04635">
      <w:r>
        <w:separator/>
      </w:r>
    </w:p>
  </w:endnote>
  <w:endnote w:type="continuationSeparator" w:id="0">
    <w:p w14:paraId="4B29EB93" w14:textId="77777777" w:rsidR="0070214E" w:rsidRDefault="0070214E" w:rsidP="00E0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4E53" w14:textId="77777777" w:rsidR="0070214E" w:rsidRDefault="0070214E" w:rsidP="00E04635">
      <w:r>
        <w:separator/>
      </w:r>
    </w:p>
  </w:footnote>
  <w:footnote w:type="continuationSeparator" w:id="0">
    <w:p w14:paraId="1579553A" w14:textId="77777777" w:rsidR="0070214E" w:rsidRDefault="0070214E" w:rsidP="00E0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5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F9"/>
    <w:rsid w:val="00071BF9"/>
    <w:rsid w:val="000D3CD8"/>
    <w:rsid w:val="001B2EF0"/>
    <w:rsid w:val="00275021"/>
    <w:rsid w:val="00297776"/>
    <w:rsid w:val="00520F78"/>
    <w:rsid w:val="005B2A3B"/>
    <w:rsid w:val="005E464B"/>
    <w:rsid w:val="00651FBC"/>
    <w:rsid w:val="00662F9E"/>
    <w:rsid w:val="0070214E"/>
    <w:rsid w:val="007C1A6D"/>
    <w:rsid w:val="00986B5D"/>
    <w:rsid w:val="00994DC0"/>
    <w:rsid w:val="00E0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1557BC"/>
  <w15:chartTrackingRefBased/>
  <w15:docId w15:val="{B5E68646-517A-4777-83BB-475A5034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4635"/>
  </w:style>
  <w:style w:type="paragraph" w:styleId="a6">
    <w:name w:val="footer"/>
    <w:basedOn w:val="a"/>
    <w:link w:val="a7"/>
    <w:uiPriority w:val="99"/>
    <w:unhideWhenUsed/>
    <w:rsid w:val="00E04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喬</dc:creator>
  <cp:keywords/>
  <dc:description/>
  <cp:lastModifiedBy>坂本　喬</cp:lastModifiedBy>
  <cp:revision>9</cp:revision>
  <cp:lastPrinted>2026-04-14T00:42:00Z</cp:lastPrinted>
  <dcterms:created xsi:type="dcterms:W3CDTF">2026-04-13T07:29:00Z</dcterms:created>
  <dcterms:modified xsi:type="dcterms:W3CDTF">2026-04-14T00:42:00Z</dcterms:modified>
</cp:coreProperties>
</file>